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9A349" w14:textId="18B10B0A" w:rsidR="00886EEA" w:rsidRDefault="000313AB" w:rsidP="000313AB">
      <w:pPr>
        <w:pStyle w:val="NormaleWeb"/>
        <w:shd w:val="clear" w:color="auto" w:fill="FFFFFF"/>
        <w:spacing w:before="0" w:beforeAutospacing="0" w:after="0" w:afterAutospacing="0" w:line="315" w:lineRule="atLeast"/>
        <w:rPr>
          <w:rFonts w:ascii="Arial" w:eastAsiaTheme="minorEastAsia" w:hAnsi="Arial" w:cs="Arial"/>
          <w:noProof/>
          <w:color w:val="0084D5"/>
          <w:sz w:val="28"/>
          <w:szCs w:val="20"/>
          <w:lang w:eastAsia="en-US"/>
        </w:rPr>
      </w:pPr>
      <w:r>
        <w:rPr>
          <w:rFonts w:ascii="Arial" w:eastAsiaTheme="minorEastAsia" w:hAnsi="Arial" w:cs="Arial"/>
          <w:noProof/>
          <w:color w:val="0084D5"/>
          <w:sz w:val="28"/>
          <w:szCs w:val="20"/>
          <w:lang w:eastAsia="en-US"/>
        </w:rPr>
        <w:drawing>
          <wp:anchor distT="0" distB="0" distL="114300" distR="114300" simplePos="0" relativeHeight="251658240" behindDoc="0" locked="0" layoutInCell="1" allowOverlap="1" wp14:anchorId="5A83C347" wp14:editId="75996425">
            <wp:simplePos x="0" y="0"/>
            <wp:positionH relativeFrom="column">
              <wp:posOffset>4345203</wp:posOffset>
            </wp:positionH>
            <wp:positionV relativeFrom="paragraph">
              <wp:posOffset>459105</wp:posOffset>
            </wp:positionV>
            <wp:extent cx="1673860" cy="703580"/>
            <wp:effectExtent l="0" t="0" r="2540" b="127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A8B">
        <w:rPr>
          <w:rFonts w:ascii="Arial" w:eastAsiaTheme="minorEastAsia" w:hAnsi="Arial" w:cs="Arial"/>
          <w:noProof/>
          <w:color w:val="0084D5"/>
          <w:sz w:val="28"/>
          <w:szCs w:val="20"/>
          <w:lang w:eastAsia="en-US"/>
        </w:rPr>
        <w:drawing>
          <wp:inline distT="0" distB="0" distL="0" distR="0" wp14:anchorId="521EF430" wp14:editId="4BE62482">
            <wp:extent cx="2629292" cy="16615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022" cy="167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C3535" w14:textId="3882013B" w:rsidR="00146A8B" w:rsidRDefault="00146A8B" w:rsidP="008649DF">
      <w:pPr>
        <w:pStyle w:val="Normale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eastAsiaTheme="minorEastAsia" w:hAnsi="Arial" w:cs="Arial"/>
          <w:noProof/>
          <w:color w:val="0084D5"/>
          <w:sz w:val="28"/>
          <w:szCs w:val="20"/>
          <w:lang w:eastAsia="en-US"/>
        </w:rPr>
      </w:pPr>
    </w:p>
    <w:p w14:paraId="6E760787" w14:textId="79897C0A" w:rsidR="00146A8B" w:rsidRDefault="00146A8B" w:rsidP="008649DF">
      <w:pPr>
        <w:pStyle w:val="Normale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eastAsiaTheme="minorEastAsia" w:hAnsi="Arial" w:cs="Arial"/>
          <w:noProof/>
          <w:color w:val="0084D5"/>
          <w:sz w:val="28"/>
          <w:szCs w:val="20"/>
          <w:lang w:eastAsia="en-US"/>
        </w:rPr>
      </w:pPr>
      <w:r>
        <w:rPr>
          <w:rFonts w:ascii="Arial" w:eastAsiaTheme="minorEastAsia" w:hAnsi="Arial" w:cs="Arial"/>
          <w:noProof/>
          <w:color w:val="0084D5"/>
          <w:sz w:val="28"/>
          <w:szCs w:val="20"/>
          <w:lang w:eastAsia="en-US"/>
        </w:rPr>
        <w:t>Allegato 1</w:t>
      </w:r>
    </w:p>
    <w:p w14:paraId="22E1888E" w14:textId="6C8C17FA" w:rsidR="001B56AB" w:rsidRPr="00146A8B" w:rsidRDefault="00F02544" w:rsidP="008649DF">
      <w:pPr>
        <w:pStyle w:val="Normale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eastAsiaTheme="minorEastAsia" w:hAnsi="Arial" w:cs="Arial"/>
          <w:b/>
          <w:bCs/>
          <w:noProof/>
          <w:color w:val="0084D5"/>
          <w:sz w:val="28"/>
          <w:szCs w:val="20"/>
          <w:lang w:eastAsia="en-US"/>
        </w:rPr>
      </w:pPr>
      <w:r w:rsidRPr="00146A8B">
        <w:rPr>
          <w:rFonts w:ascii="Arial" w:eastAsiaTheme="minorEastAsia" w:hAnsi="Arial" w:cs="Arial"/>
          <w:b/>
          <w:bCs/>
          <w:noProof/>
          <w:color w:val="0084D5"/>
          <w:sz w:val="28"/>
          <w:szCs w:val="20"/>
          <w:lang w:eastAsia="en-US"/>
        </w:rPr>
        <w:t>STRATEGIE</w:t>
      </w:r>
      <w:r w:rsidR="00956445" w:rsidRPr="00146A8B">
        <w:rPr>
          <w:rFonts w:ascii="Arial" w:eastAsiaTheme="minorEastAsia" w:hAnsi="Arial" w:cs="Arial"/>
          <w:b/>
          <w:bCs/>
          <w:noProof/>
          <w:color w:val="0084D5"/>
          <w:sz w:val="28"/>
          <w:szCs w:val="20"/>
          <w:lang w:eastAsia="en-US"/>
        </w:rPr>
        <w:t xml:space="preserve"> </w:t>
      </w:r>
      <w:r w:rsidR="00043C34" w:rsidRPr="00146A8B">
        <w:rPr>
          <w:rFonts w:ascii="Arial" w:eastAsiaTheme="minorEastAsia" w:hAnsi="Arial" w:cs="Arial"/>
          <w:b/>
          <w:bCs/>
          <w:noProof/>
          <w:color w:val="0084D5"/>
          <w:sz w:val="28"/>
          <w:szCs w:val="20"/>
          <w:lang w:eastAsia="en-US"/>
        </w:rPr>
        <w:t xml:space="preserve">DI </w:t>
      </w:r>
      <w:r w:rsidR="00956445" w:rsidRPr="00146A8B">
        <w:rPr>
          <w:rFonts w:ascii="Arial" w:eastAsiaTheme="minorEastAsia" w:hAnsi="Arial" w:cs="Arial"/>
          <w:b/>
          <w:bCs/>
          <w:noProof/>
          <w:color w:val="0084D5"/>
          <w:sz w:val="28"/>
          <w:szCs w:val="20"/>
          <w:lang w:eastAsia="en-US"/>
        </w:rPr>
        <w:t xml:space="preserve">FUNDRAISING </w:t>
      </w:r>
      <w:r w:rsidR="00043C34" w:rsidRPr="00146A8B">
        <w:rPr>
          <w:rFonts w:ascii="Arial" w:eastAsiaTheme="minorEastAsia" w:hAnsi="Arial" w:cs="Arial"/>
          <w:b/>
          <w:bCs/>
          <w:noProof/>
          <w:color w:val="0084D5"/>
          <w:sz w:val="28"/>
          <w:szCs w:val="20"/>
          <w:lang w:eastAsia="en-US"/>
        </w:rPr>
        <w:t>DELL’</w:t>
      </w:r>
      <w:r w:rsidR="00956445" w:rsidRPr="00146A8B">
        <w:rPr>
          <w:rFonts w:ascii="Arial" w:eastAsiaTheme="minorEastAsia" w:hAnsi="Arial" w:cs="Arial"/>
          <w:b/>
          <w:bCs/>
          <w:noProof/>
          <w:color w:val="0084D5"/>
          <w:sz w:val="28"/>
          <w:szCs w:val="20"/>
          <w:lang w:eastAsia="en-US"/>
        </w:rPr>
        <w:t>ENT</w:t>
      </w:r>
      <w:r w:rsidR="00C42241" w:rsidRPr="00146A8B">
        <w:rPr>
          <w:rFonts w:ascii="Arial" w:eastAsiaTheme="minorEastAsia" w:hAnsi="Arial" w:cs="Arial"/>
          <w:b/>
          <w:bCs/>
          <w:noProof/>
          <w:color w:val="0084D5"/>
          <w:sz w:val="28"/>
          <w:szCs w:val="20"/>
          <w:lang w:eastAsia="en-US"/>
        </w:rPr>
        <w:t>E</w:t>
      </w:r>
    </w:p>
    <w:p w14:paraId="720A31CB" w14:textId="77777777" w:rsidR="002870D7" w:rsidRDefault="002870D7" w:rsidP="002870D7">
      <w:pPr>
        <w:pStyle w:val="NormaleWeb"/>
        <w:shd w:val="clear" w:color="auto" w:fill="FFFFFF"/>
        <w:spacing w:before="0" w:beforeAutospacing="0" w:after="0" w:afterAutospacing="0" w:line="315" w:lineRule="atLeast"/>
        <w:rPr>
          <w:rFonts w:ascii="Arial" w:eastAsiaTheme="minorEastAsia" w:hAnsi="Arial" w:cs="Arial"/>
          <w:noProof/>
          <w:color w:val="0084D5"/>
          <w:sz w:val="28"/>
          <w:szCs w:val="20"/>
          <w:lang w:eastAsia="en-US"/>
        </w:rPr>
      </w:pPr>
    </w:p>
    <w:p w14:paraId="08BF0E35" w14:textId="77777777" w:rsidR="002870D7" w:rsidRDefault="002870D7" w:rsidP="002870D7">
      <w:pPr>
        <w:pStyle w:val="NormaleWeb"/>
        <w:shd w:val="clear" w:color="auto" w:fill="FFFFFF"/>
        <w:spacing w:before="0" w:beforeAutospacing="0" w:after="0" w:afterAutospacing="0" w:line="315" w:lineRule="atLeast"/>
        <w:rPr>
          <w:rFonts w:ascii="Arial" w:eastAsiaTheme="minorEastAsia" w:hAnsi="Arial" w:cs="Arial"/>
          <w:noProof/>
          <w:color w:val="0084D5"/>
          <w:sz w:val="28"/>
          <w:szCs w:val="20"/>
          <w:lang w:eastAsia="en-US"/>
        </w:rPr>
      </w:pPr>
    </w:p>
    <w:p w14:paraId="614FCA03" w14:textId="3F2BA144" w:rsidR="00043C34" w:rsidRPr="00146A8B" w:rsidRDefault="00043C34" w:rsidP="002870D7">
      <w:pPr>
        <w:pStyle w:val="Normale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color w:val="0070C0"/>
          <w:sz w:val="22"/>
          <w:szCs w:val="22"/>
        </w:rPr>
      </w:pPr>
      <w:r w:rsidRPr="00146A8B">
        <w:rPr>
          <w:rFonts w:ascii="Arial" w:hAnsi="Arial" w:cs="Arial"/>
          <w:b/>
          <w:bCs/>
          <w:color w:val="0070C0"/>
          <w:sz w:val="22"/>
          <w:szCs w:val="22"/>
        </w:rPr>
        <w:t>DENOMINAZIONE ENTE</w:t>
      </w:r>
      <w:r w:rsidR="002870D7" w:rsidRPr="00146A8B">
        <w:rPr>
          <w:rFonts w:ascii="Arial" w:hAnsi="Arial" w:cs="Arial"/>
          <w:b/>
          <w:bCs/>
          <w:color w:val="0070C0"/>
          <w:sz w:val="22"/>
          <w:szCs w:val="22"/>
        </w:rPr>
        <w:t>:</w:t>
      </w:r>
      <w:r w:rsidR="00AA11B9" w:rsidRPr="00146A8B">
        <w:rPr>
          <w:rFonts w:ascii="Arial" w:hAnsi="Arial" w:cs="Arial"/>
          <w:b/>
          <w:bCs/>
          <w:color w:val="0070C0"/>
          <w:sz w:val="22"/>
          <w:szCs w:val="22"/>
        </w:rPr>
        <w:t xml:space="preserve"> ………………………………………………………………………………………</w:t>
      </w:r>
    </w:p>
    <w:p w14:paraId="1E1030AE" w14:textId="6E28338A" w:rsidR="00796112" w:rsidRPr="00146A8B" w:rsidRDefault="00796112" w:rsidP="002870D7">
      <w:pPr>
        <w:pStyle w:val="Normale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174E150B" w14:textId="76B39DCA" w:rsidR="00796112" w:rsidRPr="002870D7" w:rsidRDefault="00796112" w:rsidP="002870D7">
      <w:pPr>
        <w:pStyle w:val="Normale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sz w:val="22"/>
          <w:szCs w:val="22"/>
        </w:rPr>
      </w:pPr>
      <w:r w:rsidRPr="00146A8B">
        <w:rPr>
          <w:rFonts w:ascii="Arial" w:hAnsi="Arial" w:cs="Arial"/>
          <w:b/>
          <w:bCs/>
          <w:color w:val="0070C0"/>
          <w:sz w:val="22"/>
          <w:szCs w:val="22"/>
        </w:rPr>
        <w:t>NUMERO DI SOCI DELL’ASSOCIAZIONE</w:t>
      </w:r>
      <w:r w:rsidR="00AA11B9" w:rsidRPr="00146A8B">
        <w:rPr>
          <w:rFonts w:ascii="Arial" w:hAnsi="Arial" w:cs="Arial"/>
          <w:b/>
          <w:bCs/>
          <w:color w:val="0070C0"/>
          <w:sz w:val="22"/>
          <w:szCs w:val="22"/>
        </w:rPr>
        <w:t xml:space="preserve"> ……………………………………………………………</w:t>
      </w:r>
      <w:proofErr w:type="gramStart"/>
      <w:r w:rsidR="00AA11B9" w:rsidRPr="00146A8B">
        <w:rPr>
          <w:rFonts w:ascii="Arial" w:hAnsi="Arial" w:cs="Arial"/>
          <w:b/>
          <w:bCs/>
          <w:color w:val="0070C0"/>
          <w:sz w:val="22"/>
          <w:szCs w:val="22"/>
        </w:rPr>
        <w:t>…….</w:t>
      </w:r>
      <w:proofErr w:type="gramEnd"/>
      <w:r w:rsidR="00AA11B9" w:rsidRPr="00146A8B">
        <w:rPr>
          <w:rFonts w:ascii="Arial" w:hAnsi="Arial" w:cs="Arial"/>
          <w:b/>
          <w:bCs/>
          <w:color w:val="0070C0"/>
          <w:sz w:val="22"/>
          <w:szCs w:val="22"/>
        </w:rPr>
        <w:t>.</w:t>
      </w:r>
      <w:r w:rsidRPr="00146A8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72140417" w14:textId="77777777" w:rsidR="008649DF" w:rsidRPr="002870D7" w:rsidRDefault="008649DF" w:rsidP="008649DF">
      <w:pPr>
        <w:pStyle w:val="NormaleWeb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bCs/>
          <w:sz w:val="16"/>
          <w:szCs w:val="16"/>
        </w:rPr>
      </w:pPr>
    </w:p>
    <w:p w14:paraId="343D1E82" w14:textId="77777777" w:rsidR="00C55328" w:rsidRPr="002870D7" w:rsidRDefault="00C55328" w:rsidP="009271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it-IT"/>
        </w:rPr>
      </w:pPr>
    </w:p>
    <w:tbl>
      <w:tblPr>
        <w:tblStyle w:val="Grigliatabella"/>
        <w:tblW w:w="0" w:type="auto"/>
        <w:shd w:val="clear" w:color="auto" w:fill="5B9BD5" w:themeFill="accent1"/>
        <w:tblLook w:val="04A0" w:firstRow="1" w:lastRow="0" w:firstColumn="1" w:lastColumn="0" w:noHBand="0" w:noVBand="1"/>
      </w:tblPr>
      <w:tblGrid>
        <w:gridCol w:w="9962"/>
      </w:tblGrid>
      <w:tr w:rsidR="005E6CFE" w:rsidRPr="002870D7" w14:paraId="485523ED" w14:textId="77777777" w:rsidTr="002870D7">
        <w:tc>
          <w:tcPr>
            <w:tcW w:w="10112" w:type="dxa"/>
            <w:shd w:val="clear" w:color="auto" w:fill="5B9BD5" w:themeFill="accent1"/>
          </w:tcPr>
          <w:p w14:paraId="27C8403D" w14:textId="77777777" w:rsidR="005E6CFE" w:rsidRPr="002870D7" w:rsidRDefault="005E6CFE" w:rsidP="00043C34">
            <w:pPr>
              <w:rPr>
                <w:rFonts w:ascii="Arial" w:eastAsiaTheme="minorEastAsia" w:hAnsi="Arial" w:cs="Arial"/>
                <w:b/>
                <w:bCs/>
                <w:noProof/>
                <w:color w:val="0084D5"/>
                <w:lang w:val="it-IT"/>
              </w:rPr>
            </w:pPr>
            <w:r w:rsidRPr="002870D7">
              <w:rPr>
                <w:rFonts w:ascii="Arial" w:eastAsiaTheme="minorEastAsia" w:hAnsi="Arial" w:cs="Arial"/>
                <w:b/>
                <w:bCs/>
                <w:noProof/>
                <w:lang w:val="it-IT"/>
              </w:rPr>
              <w:t>RISORSE</w:t>
            </w:r>
            <w:r w:rsidR="00043C34" w:rsidRPr="002870D7">
              <w:rPr>
                <w:rFonts w:ascii="Arial" w:eastAsiaTheme="minorEastAsia" w:hAnsi="Arial" w:cs="Arial"/>
                <w:b/>
                <w:bCs/>
                <w:noProof/>
                <w:lang w:val="it-IT"/>
              </w:rPr>
              <w:t xml:space="preserve"> UMANE</w:t>
            </w:r>
          </w:p>
        </w:tc>
      </w:tr>
    </w:tbl>
    <w:p w14:paraId="055004AE" w14:textId="77777777" w:rsidR="000B4E27" w:rsidRPr="002870D7" w:rsidRDefault="000B4E27" w:rsidP="008649DF">
      <w:pPr>
        <w:spacing w:after="0"/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239"/>
        <w:gridCol w:w="2140"/>
        <w:gridCol w:w="1418"/>
        <w:gridCol w:w="2126"/>
      </w:tblGrid>
      <w:tr w:rsidR="009A2F7B" w:rsidRPr="002870D7" w14:paraId="6453C05D" w14:textId="77777777" w:rsidTr="00796112">
        <w:trPr>
          <w:trHeight w:val="281"/>
        </w:trPr>
        <w:tc>
          <w:tcPr>
            <w:tcW w:w="4239" w:type="dxa"/>
          </w:tcPr>
          <w:p w14:paraId="69D048EC" w14:textId="77777777" w:rsidR="009A2F7B" w:rsidRPr="002870D7" w:rsidRDefault="009A2F7B" w:rsidP="00B32ECB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140" w:type="dxa"/>
          </w:tcPr>
          <w:p w14:paraId="768A6B09" w14:textId="77777777" w:rsidR="009A2F7B" w:rsidRPr="002870D7" w:rsidRDefault="00E840A4" w:rsidP="00E840A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>Dipendenti</w:t>
            </w:r>
          </w:p>
        </w:tc>
        <w:tc>
          <w:tcPr>
            <w:tcW w:w="1418" w:type="dxa"/>
          </w:tcPr>
          <w:p w14:paraId="3739284A" w14:textId="77777777" w:rsidR="009A2F7B" w:rsidRPr="002870D7" w:rsidRDefault="00E840A4" w:rsidP="003F0F75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>Consulenti</w:t>
            </w:r>
          </w:p>
        </w:tc>
        <w:tc>
          <w:tcPr>
            <w:tcW w:w="2126" w:type="dxa"/>
          </w:tcPr>
          <w:p w14:paraId="26CB67A4" w14:textId="77777777" w:rsidR="009A2F7B" w:rsidRPr="002870D7" w:rsidRDefault="00E840A4" w:rsidP="00E840A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>Volontari</w:t>
            </w:r>
          </w:p>
        </w:tc>
      </w:tr>
      <w:tr w:rsidR="009A2F7B" w:rsidRPr="00E200F5" w14:paraId="4D69FF18" w14:textId="77777777" w:rsidTr="00796112">
        <w:trPr>
          <w:trHeight w:val="415"/>
        </w:trPr>
        <w:tc>
          <w:tcPr>
            <w:tcW w:w="4239" w:type="dxa"/>
          </w:tcPr>
          <w:p w14:paraId="7C079C0E" w14:textId="70A83574" w:rsidR="009A2F7B" w:rsidRPr="002870D7" w:rsidRDefault="00154EF3" w:rsidP="00154EF3">
            <w:pPr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it-IT"/>
              </w:rPr>
            </w:pPr>
            <w:r w:rsidRPr="002870D7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it-IT"/>
              </w:rPr>
              <w:t xml:space="preserve">Inserire il n° </w:t>
            </w:r>
            <w:r w:rsidR="009A2F7B" w:rsidRPr="002870D7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it-IT"/>
              </w:rPr>
              <w:t>di persone</w:t>
            </w:r>
            <w:r w:rsidRPr="002870D7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it-IT"/>
              </w:rPr>
              <w:t xml:space="preserve"> per tipologia servizi e inquadramento</w:t>
            </w:r>
          </w:p>
        </w:tc>
        <w:tc>
          <w:tcPr>
            <w:tcW w:w="2140" w:type="dxa"/>
          </w:tcPr>
          <w:p w14:paraId="4AFAB0FB" w14:textId="77777777" w:rsidR="009A2F7B" w:rsidRPr="002870D7" w:rsidRDefault="009A2F7B" w:rsidP="00E840A4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1418" w:type="dxa"/>
          </w:tcPr>
          <w:p w14:paraId="0E647C9B" w14:textId="77777777" w:rsidR="009A2F7B" w:rsidRPr="002870D7" w:rsidRDefault="009A2F7B" w:rsidP="00E840A4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126" w:type="dxa"/>
          </w:tcPr>
          <w:p w14:paraId="400CFD9B" w14:textId="77777777" w:rsidR="009A2F7B" w:rsidRPr="002870D7" w:rsidRDefault="009A2F7B" w:rsidP="00E840A4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E840A4" w:rsidRPr="002870D7" w14:paraId="5CE06ECA" w14:textId="77777777" w:rsidTr="00796112">
        <w:trPr>
          <w:trHeight w:val="296"/>
        </w:trPr>
        <w:tc>
          <w:tcPr>
            <w:tcW w:w="4239" w:type="dxa"/>
          </w:tcPr>
          <w:p w14:paraId="766C291C" w14:textId="77777777" w:rsidR="00E840A4" w:rsidRPr="002870D7" w:rsidRDefault="00E840A4" w:rsidP="00E840A4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Gestione e pianificazione strategica </w:t>
            </w:r>
          </w:p>
        </w:tc>
        <w:tc>
          <w:tcPr>
            <w:tcW w:w="2140" w:type="dxa"/>
          </w:tcPr>
          <w:p w14:paraId="2E721EDE" w14:textId="77777777" w:rsidR="00E840A4" w:rsidRPr="002870D7" w:rsidRDefault="00E840A4" w:rsidP="00E840A4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1418" w:type="dxa"/>
          </w:tcPr>
          <w:p w14:paraId="6B1702B0" w14:textId="77777777" w:rsidR="00E840A4" w:rsidRPr="002870D7" w:rsidRDefault="00E840A4" w:rsidP="00E840A4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126" w:type="dxa"/>
          </w:tcPr>
          <w:p w14:paraId="6CCF042F" w14:textId="77777777" w:rsidR="00E840A4" w:rsidRPr="002870D7" w:rsidRDefault="00E840A4" w:rsidP="00E840A4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9A2F7B" w:rsidRPr="002870D7" w14:paraId="0EAB45B1" w14:textId="77777777" w:rsidTr="00796112">
        <w:trPr>
          <w:trHeight w:val="281"/>
        </w:trPr>
        <w:tc>
          <w:tcPr>
            <w:tcW w:w="4239" w:type="dxa"/>
          </w:tcPr>
          <w:p w14:paraId="290734FE" w14:textId="77777777" w:rsidR="009A2F7B" w:rsidRPr="002870D7" w:rsidRDefault="009A2F7B" w:rsidP="002B32DE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Fundraising</w:t>
            </w:r>
          </w:p>
        </w:tc>
        <w:tc>
          <w:tcPr>
            <w:tcW w:w="2140" w:type="dxa"/>
          </w:tcPr>
          <w:p w14:paraId="1488C68C" w14:textId="77777777" w:rsidR="009A2F7B" w:rsidRPr="002870D7" w:rsidRDefault="009A2F7B" w:rsidP="00E840A4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1418" w:type="dxa"/>
          </w:tcPr>
          <w:p w14:paraId="5E35AD44" w14:textId="77777777" w:rsidR="009A2F7B" w:rsidRPr="002870D7" w:rsidRDefault="009A2F7B" w:rsidP="00E840A4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126" w:type="dxa"/>
          </w:tcPr>
          <w:p w14:paraId="4C4503B0" w14:textId="77777777" w:rsidR="009A2F7B" w:rsidRPr="002870D7" w:rsidRDefault="009A2F7B" w:rsidP="00E840A4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9A2F7B" w:rsidRPr="002870D7" w14:paraId="546B3328" w14:textId="77777777" w:rsidTr="00796112">
        <w:trPr>
          <w:trHeight w:val="281"/>
        </w:trPr>
        <w:tc>
          <w:tcPr>
            <w:tcW w:w="4239" w:type="dxa"/>
          </w:tcPr>
          <w:p w14:paraId="5B9D471B" w14:textId="77777777" w:rsidR="009A2F7B" w:rsidRPr="002870D7" w:rsidRDefault="009A2F7B" w:rsidP="00877B7E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lang w:val="it-IT"/>
              </w:rPr>
              <w:t>Comunicazione</w:t>
            </w:r>
            <w:r w:rsidR="00C55328" w:rsidRPr="002870D7">
              <w:rPr>
                <w:rFonts w:ascii="Arial" w:eastAsia="Times New Roman" w:hAnsi="Arial" w:cs="Arial"/>
                <w:lang w:val="it-IT"/>
              </w:rPr>
              <w:t xml:space="preserve"> </w:t>
            </w:r>
          </w:p>
        </w:tc>
        <w:tc>
          <w:tcPr>
            <w:tcW w:w="2140" w:type="dxa"/>
          </w:tcPr>
          <w:p w14:paraId="3BBDAC4D" w14:textId="77777777" w:rsidR="009A2F7B" w:rsidRPr="002870D7" w:rsidRDefault="009A2F7B" w:rsidP="00E840A4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1418" w:type="dxa"/>
          </w:tcPr>
          <w:p w14:paraId="7687E979" w14:textId="77777777" w:rsidR="009A2F7B" w:rsidRPr="002870D7" w:rsidRDefault="009A2F7B" w:rsidP="00E840A4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126" w:type="dxa"/>
          </w:tcPr>
          <w:p w14:paraId="5714CF8D" w14:textId="77777777" w:rsidR="009A2F7B" w:rsidRPr="002870D7" w:rsidRDefault="009A2F7B" w:rsidP="00E840A4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</w:tbl>
    <w:p w14:paraId="2F9664B1" w14:textId="77777777" w:rsidR="00B710A1" w:rsidRPr="002870D7" w:rsidRDefault="00B710A1" w:rsidP="009A2F7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it-IT"/>
        </w:rPr>
      </w:pPr>
    </w:p>
    <w:p w14:paraId="067D453E" w14:textId="77777777" w:rsidR="00CC57ED" w:rsidRPr="002870D7" w:rsidRDefault="00CC57ED" w:rsidP="001A2D5C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it-IT"/>
        </w:rPr>
      </w:pPr>
    </w:p>
    <w:tbl>
      <w:tblPr>
        <w:tblStyle w:val="Grigliatabella"/>
        <w:tblW w:w="0" w:type="auto"/>
        <w:shd w:val="clear" w:color="auto" w:fill="5B9BD5" w:themeFill="accent1"/>
        <w:tblLook w:val="04A0" w:firstRow="1" w:lastRow="0" w:firstColumn="1" w:lastColumn="0" w:noHBand="0" w:noVBand="1"/>
      </w:tblPr>
      <w:tblGrid>
        <w:gridCol w:w="9962"/>
      </w:tblGrid>
      <w:tr w:rsidR="00192BBA" w:rsidRPr="002870D7" w14:paraId="43C85328" w14:textId="77777777" w:rsidTr="002870D7">
        <w:tc>
          <w:tcPr>
            <w:tcW w:w="9962" w:type="dxa"/>
            <w:shd w:val="clear" w:color="auto" w:fill="5B9BD5" w:themeFill="accent1"/>
          </w:tcPr>
          <w:p w14:paraId="0ED6069C" w14:textId="44A656CE" w:rsidR="00192BBA" w:rsidRPr="002870D7" w:rsidRDefault="00192BBA" w:rsidP="00154EF3">
            <w:pPr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  <w:r w:rsidRPr="002870D7">
              <w:rPr>
                <w:rFonts w:ascii="Arial" w:hAnsi="Arial" w:cs="Arial"/>
                <w:b/>
                <w:lang w:val="it-IT"/>
              </w:rPr>
              <w:t xml:space="preserve"> </w:t>
            </w:r>
            <w:r w:rsidR="00154EF3" w:rsidRPr="002870D7">
              <w:rPr>
                <w:rFonts w:ascii="Arial" w:hAnsi="Arial" w:cs="Arial"/>
                <w:b/>
                <w:lang w:val="it-IT"/>
              </w:rPr>
              <w:t>PIANIFICAZIONE STRATEGICA</w:t>
            </w:r>
          </w:p>
        </w:tc>
      </w:tr>
    </w:tbl>
    <w:p w14:paraId="772B001E" w14:textId="77777777" w:rsidR="00192BBA" w:rsidRPr="002870D7" w:rsidRDefault="00192BBA" w:rsidP="000361E9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08"/>
        <w:gridCol w:w="3457"/>
        <w:gridCol w:w="2797"/>
      </w:tblGrid>
      <w:tr w:rsidR="002B32DE" w:rsidRPr="00E200F5" w14:paraId="56C1545F" w14:textId="77777777" w:rsidTr="00E92ACF">
        <w:tc>
          <w:tcPr>
            <w:tcW w:w="9962" w:type="dxa"/>
            <w:gridSpan w:val="3"/>
          </w:tcPr>
          <w:p w14:paraId="47B06FE4" w14:textId="77777777" w:rsidR="002B32DE" w:rsidRPr="002870D7" w:rsidRDefault="002B32DE" w:rsidP="00D76D3B">
            <w:pPr>
              <w:rPr>
                <w:rFonts w:ascii="Arial" w:eastAsia="Times New Roman" w:hAnsi="Arial" w:cs="Arial"/>
                <w:b/>
                <w:i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>L’Ente elabora un documento periodico…</w:t>
            </w:r>
          </w:p>
        </w:tc>
      </w:tr>
      <w:tr w:rsidR="002B32DE" w:rsidRPr="002870D7" w14:paraId="6DADAA11" w14:textId="77777777" w:rsidTr="00E92ACF">
        <w:tc>
          <w:tcPr>
            <w:tcW w:w="3708" w:type="dxa"/>
          </w:tcPr>
          <w:p w14:paraId="51CE927C" w14:textId="77777777" w:rsidR="002B32DE" w:rsidRPr="002870D7" w:rsidRDefault="003F0F75" w:rsidP="00177298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C</w:t>
            </w:r>
            <w:r w:rsidR="002B32DE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he analizza il posizionamento </w:t>
            </w:r>
            <w:r w:rsidR="00177298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dell’Ente </w:t>
            </w:r>
            <w:r w:rsidR="002B32DE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rispetto all’offerta </w:t>
            </w:r>
            <w:r w:rsidR="00877B7E" w:rsidRPr="002870D7">
              <w:rPr>
                <w:rFonts w:ascii="Arial" w:eastAsia="Times New Roman" w:hAnsi="Arial" w:cs="Arial"/>
                <w:color w:val="000000"/>
                <w:lang w:val="it-IT"/>
              </w:rPr>
              <w:t>d</w:t>
            </w:r>
            <w:r w:rsidR="002B32DE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i </w:t>
            </w:r>
            <w:r w:rsidR="00877B7E" w:rsidRPr="002870D7">
              <w:rPr>
                <w:rFonts w:ascii="Arial" w:eastAsia="Times New Roman" w:hAnsi="Arial" w:cs="Arial"/>
                <w:color w:val="000000"/>
                <w:lang w:val="it-IT"/>
              </w:rPr>
              <w:t>servizi simili</w:t>
            </w:r>
            <w:r w:rsidR="002B32DE" w:rsidRPr="002870D7">
              <w:rPr>
                <w:rFonts w:ascii="Arial" w:eastAsia="Times New Roman" w:hAnsi="Arial" w:cs="Arial"/>
                <w:color w:val="000000"/>
                <w:lang w:val="it-IT"/>
              </w:rPr>
              <w:t>?</w:t>
            </w:r>
            <w:r w:rsidR="00877B7E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gramStart"/>
            <w:r w:rsidR="00877B7E"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="00877B7E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NO</w:t>
            </w:r>
          </w:p>
        </w:tc>
        <w:tc>
          <w:tcPr>
            <w:tcW w:w="3457" w:type="dxa"/>
          </w:tcPr>
          <w:p w14:paraId="7CD66DF1" w14:textId="77777777" w:rsidR="002B32DE" w:rsidRPr="002870D7" w:rsidRDefault="003F0F75" w:rsidP="00177298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Che </w:t>
            </w:r>
            <w:r w:rsidR="002B32DE" w:rsidRPr="002870D7">
              <w:rPr>
                <w:rFonts w:ascii="Arial" w:eastAsia="Times New Roman" w:hAnsi="Arial" w:cs="Arial"/>
                <w:color w:val="000000"/>
                <w:lang w:val="it-IT"/>
              </w:rPr>
              <w:t>definisce gli obiettivi d</w:t>
            </w:r>
            <w:r w:rsidR="00177298" w:rsidRPr="002870D7">
              <w:rPr>
                <w:rFonts w:ascii="Arial" w:eastAsia="Times New Roman" w:hAnsi="Arial" w:cs="Arial"/>
                <w:color w:val="000000"/>
                <w:lang w:val="it-IT"/>
              </w:rPr>
              <w:t>i breve, medio e lungo termine</w:t>
            </w:r>
            <w:r w:rsidR="002B32DE" w:rsidRPr="002870D7">
              <w:rPr>
                <w:rFonts w:ascii="Arial" w:eastAsia="Times New Roman" w:hAnsi="Arial" w:cs="Arial"/>
                <w:color w:val="000000"/>
                <w:lang w:val="it-IT"/>
              </w:rPr>
              <w:t>?</w:t>
            </w:r>
            <w:r w:rsidR="00877B7E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</w:t>
            </w:r>
            <w:proofErr w:type="gramStart"/>
            <w:r w:rsidR="00877B7E"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="00877B7E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  <w:tc>
          <w:tcPr>
            <w:tcW w:w="2797" w:type="dxa"/>
          </w:tcPr>
          <w:p w14:paraId="4944C105" w14:textId="3C5CF03B" w:rsidR="002B32DE" w:rsidRPr="002870D7" w:rsidRDefault="003F0F75" w:rsidP="00177298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In</w:t>
            </w:r>
            <w:r w:rsidR="002B32DE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cui </w:t>
            </w:r>
            <w:r w:rsidR="00177298" w:rsidRPr="002870D7">
              <w:rPr>
                <w:rFonts w:ascii="Arial" w:eastAsia="Times New Roman" w:hAnsi="Arial" w:cs="Arial"/>
                <w:color w:val="000000"/>
                <w:lang w:val="it-IT"/>
              </w:rPr>
              <w:t>monitora</w:t>
            </w:r>
            <w:r w:rsidR="002B32DE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il conseguimento degli obiettivi?</w:t>
            </w:r>
            <w:r w:rsidR="00877B7E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</w:t>
            </w:r>
            <w:r w:rsidR="00154EF3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gramStart"/>
            <w:r w:rsidR="00877B7E"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="00877B7E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</w:tr>
    </w:tbl>
    <w:p w14:paraId="7BA383A4" w14:textId="77777777" w:rsidR="007E39A9" w:rsidRPr="002870D7" w:rsidRDefault="007E39A9" w:rsidP="008649DF">
      <w:pPr>
        <w:spacing w:after="0"/>
        <w:rPr>
          <w:rFonts w:ascii="Arial" w:eastAsia="Times New Roman" w:hAnsi="Arial" w:cs="Arial"/>
          <w:b/>
          <w:color w:val="000000"/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36"/>
        <w:gridCol w:w="1626"/>
      </w:tblGrid>
      <w:tr w:rsidR="00341580" w:rsidRPr="002870D7" w14:paraId="6D5A55AD" w14:textId="77777777" w:rsidTr="00341580">
        <w:tc>
          <w:tcPr>
            <w:tcW w:w="8500" w:type="dxa"/>
          </w:tcPr>
          <w:p w14:paraId="4AFE26BC" w14:textId="59BA4695" w:rsidR="00341580" w:rsidRPr="002870D7" w:rsidRDefault="00341580" w:rsidP="00177298">
            <w:pPr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>L’Ente sviluppa un</w:t>
            </w:r>
            <w:r w:rsidR="007F05F8"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 xml:space="preserve">a </w:t>
            </w:r>
            <w:r w:rsidR="007F05F8" w:rsidRPr="002870D7">
              <w:rPr>
                <w:rFonts w:ascii="Arial" w:eastAsia="Times New Roman" w:hAnsi="Arial" w:cs="Arial"/>
                <w:b/>
                <w:lang w:val="it-IT"/>
              </w:rPr>
              <w:t xml:space="preserve">propria </w:t>
            </w: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 xml:space="preserve">analisi di contesto per l’intercettazione dei bisogni?     </w:t>
            </w:r>
          </w:p>
        </w:tc>
        <w:tc>
          <w:tcPr>
            <w:tcW w:w="1462" w:type="dxa"/>
          </w:tcPr>
          <w:p w14:paraId="1320D364" w14:textId="77777777" w:rsidR="00341580" w:rsidRPr="002870D7" w:rsidRDefault="00341580" w:rsidP="007E39A9">
            <w:pPr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NO</w:t>
            </w:r>
          </w:p>
        </w:tc>
      </w:tr>
      <w:tr w:rsidR="00877B7E" w:rsidRPr="00E200F5" w14:paraId="376A9655" w14:textId="77777777" w:rsidTr="00C5117D">
        <w:tc>
          <w:tcPr>
            <w:tcW w:w="9962" w:type="dxa"/>
            <w:gridSpan w:val="2"/>
          </w:tcPr>
          <w:p w14:paraId="3D95D073" w14:textId="77777777" w:rsidR="00877B7E" w:rsidRPr="002870D7" w:rsidRDefault="00877B7E" w:rsidP="007E39A9">
            <w:pPr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 xml:space="preserve">In caso affermativo: 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indicare quali strumenti principali vengono utilizzati (questionari, indicatori tematici, dati istituzionali, altro)</w:t>
            </w:r>
            <w:r w:rsidR="00177298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_______________________________________________________________________________________</w:t>
            </w:r>
          </w:p>
        </w:tc>
      </w:tr>
    </w:tbl>
    <w:p w14:paraId="41747895" w14:textId="2C42B20A" w:rsidR="00447565" w:rsidRPr="002870D7" w:rsidRDefault="00447565" w:rsidP="000361E9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02544" w:rsidRPr="00E200F5" w14:paraId="5A3E7B49" w14:textId="77777777" w:rsidTr="00F02544">
        <w:tc>
          <w:tcPr>
            <w:tcW w:w="9962" w:type="dxa"/>
          </w:tcPr>
          <w:p w14:paraId="2D9C24DA" w14:textId="5E51BB74" w:rsidR="00F02544" w:rsidRPr="002870D7" w:rsidRDefault="00F02544" w:rsidP="00B94E57">
            <w:pPr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>Illustrare brevemente le priorità definite dall’Ente per il periodo 2020-2022</w:t>
            </w:r>
          </w:p>
        </w:tc>
      </w:tr>
      <w:tr w:rsidR="00F02544" w:rsidRPr="00E200F5" w14:paraId="3F7B2359" w14:textId="77777777" w:rsidTr="00F02544">
        <w:tc>
          <w:tcPr>
            <w:tcW w:w="9962" w:type="dxa"/>
          </w:tcPr>
          <w:p w14:paraId="5E1718E7" w14:textId="77777777" w:rsidR="00F02544" w:rsidRPr="002870D7" w:rsidRDefault="00F02544" w:rsidP="00B94E5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it-IT"/>
              </w:rPr>
            </w:pPr>
          </w:p>
          <w:p w14:paraId="5C423344" w14:textId="77777777" w:rsidR="00F02544" w:rsidRPr="002870D7" w:rsidRDefault="00F02544" w:rsidP="00B94E5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it-IT"/>
              </w:rPr>
            </w:pPr>
          </w:p>
          <w:p w14:paraId="3F042079" w14:textId="77777777" w:rsidR="00F02544" w:rsidRPr="002870D7" w:rsidRDefault="00F02544" w:rsidP="00B94E5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it-IT"/>
              </w:rPr>
            </w:pPr>
          </w:p>
          <w:p w14:paraId="73DF3A8A" w14:textId="77777777" w:rsidR="00F02544" w:rsidRPr="002870D7" w:rsidRDefault="00F02544" w:rsidP="00B94E5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it-IT"/>
              </w:rPr>
            </w:pPr>
          </w:p>
          <w:p w14:paraId="00FEDA7F" w14:textId="77777777" w:rsidR="00F02544" w:rsidRPr="002870D7" w:rsidRDefault="00F02544" w:rsidP="00B94E5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it-IT"/>
              </w:rPr>
            </w:pPr>
          </w:p>
          <w:p w14:paraId="4252BC5F" w14:textId="77777777" w:rsidR="00F02544" w:rsidRPr="002870D7" w:rsidRDefault="00F02544" w:rsidP="00B94E5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it-IT"/>
              </w:rPr>
            </w:pPr>
          </w:p>
          <w:p w14:paraId="2A0C9349" w14:textId="4C10F9FA" w:rsidR="00F02544" w:rsidRPr="002870D7" w:rsidRDefault="00F02544" w:rsidP="00B94E5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it-IT"/>
              </w:rPr>
            </w:pPr>
          </w:p>
        </w:tc>
      </w:tr>
    </w:tbl>
    <w:p w14:paraId="73D8967F" w14:textId="1EADF8BC" w:rsidR="00447565" w:rsidRDefault="00447565" w:rsidP="00447565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val="it-IT"/>
        </w:rPr>
      </w:pPr>
    </w:p>
    <w:p w14:paraId="132BF3CE" w14:textId="1834DF75" w:rsidR="00B2001B" w:rsidRDefault="00B2001B" w:rsidP="00447565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val="it-IT"/>
        </w:rPr>
      </w:pPr>
    </w:p>
    <w:p w14:paraId="3F6D5921" w14:textId="610127B8" w:rsidR="00B2001B" w:rsidRDefault="00B2001B" w:rsidP="00447565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val="it-IT"/>
        </w:rPr>
      </w:pPr>
    </w:p>
    <w:p w14:paraId="045DAACB" w14:textId="186DE545" w:rsidR="00B2001B" w:rsidRDefault="00B2001B" w:rsidP="00447565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val="it-IT"/>
        </w:rPr>
      </w:pPr>
    </w:p>
    <w:p w14:paraId="4B015265" w14:textId="0CC2CDBA" w:rsidR="00B2001B" w:rsidRDefault="00B2001B" w:rsidP="00447565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val="it-IT"/>
        </w:rPr>
      </w:pPr>
    </w:p>
    <w:p w14:paraId="7FCB6FB8" w14:textId="77777777" w:rsidR="00B2001B" w:rsidRPr="002870D7" w:rsidRDefault="00B2001B" w:rsidP="00447565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47565" w:rsidRPr="002870D7" w14:paraId="7E003A9B" w14:textId="77777777" w:rsidTr="002870D7">
        <w:tc>
          <w:tcPr>
            <w:tcW w:w="9962" w:type="dxa"/>
            <w:shd w:val="clear" w:color="auto" w:fill="5B9BD5" w:themeFill="accent1"/>
          </w:tcPr>
          <w:p w14:paraId="57128EE1" w14:textId="584D551E" w:rsidR="00447565" w:rsidRPr="002870D7" w:rsidRDefault="002870D7" w:rsidP="00726229">
            <w:pPr>
              <w:rPr>
                <w:rFonts w:ascii="Arial" w:eastAsia="Times New Roman" w:hAnsi="Arial" w:cs="Arial"/>
                <w:b/>
                <w:bCs/>
                <w:iCs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bCs/>
                <w:iCs/>
                <w:color w:val="000000"/>
                <w:lang w:val="it-IT"/>
              </w:rPr>
              <w:t>FUNDRAISING</w:t>
            </w:r>
          </w:p>
        </w:tc>
      </w:tr>
    </w:tbl>
    <w:p w14:paraId="69D54996" w14:textId="77777777" w:rsidR="00447565" w:rsidRPr="002870D7" w:rsidRDefault="00447565" w:rsidP="00447565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it-IT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8760"/>
        <w:gridCol w:w="1158"/>
      </w:tblGrid>
      <w:tr w:rsidR="00447565" w:rsidRPr="002870D7" w14:paraId="3FCD34FE" w14:textId="77777777" w:rsidTr="002870D7">
        <w:tc>
          <w:tcPr>
            <w:tcW w:w="9918" w:type="dxa"/>
            <w:gridSpan w:val="2"/>
          </w:tcPr>
          <w:p w14:paraId="3674F44E" w14:textId="77777777" w:rsidR="00447565" w:rsidRPr="002870D7" w:rsidRDefault="00447565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>L’Ente svolge attività di fundraising?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                                                                                   </w:t>
            </w: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</w:tr>
      <w:tr w:rsidR="00447565" w:rsidRPr="002870D7" w14:paraId="709FAB41" w14:textId="77777777" w:rsidTr="002870D7">
        <w:tc>
          <w:tcPr>
            <w:tcW w:w="9918" w:type="dxa"/>
            <w:gridSpan w:val="2"/>
          </w:tcPr>
          <w:p w14:paraId="3E76DA40" w14:textId="77777777" w:rsidR="00447565" w:rsidRPr="002870D7" w:rsidRDefault="00447565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 xml:space="preserve">In caso affermativo: 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l’Ente redige un piano di fundraising?                                                              </w:t>
            </w: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</w:tr>
      <w:tr w:rsidR="00447565" w:rsidRPr="002870D7" w14:paraId="33B7AB17" w14:textId="77777777" w:rsidTr="002870D7">
        <w:tc>
          <w:tcPr>
            <w:tcW w:w="9918" w:type="dxa"/>
            <w:gridSpan w:val="2"/>
          </w:tcPr>
          <w:p w14:paraId="3879CCEE" w14:textId="77777777" w:rsidR="00447565" w:rsidRPr="002870D7" w:rsidRDefault="00447565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 xml:space="preserve">In caso affermativo: il </w:t>
            </w:r>
            <w:proofErr w:type="spellStart"/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>fundrasing</w:t>
            </w:r>
            <w:proofErr w:type="spellEnd"/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 xml:space="preserve"> può essere considerato per l’Ente un’attività…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(scegliere max 1 opzione)</w:t>
            </w:r>
          </w:p>
        </w:tc>
      </w:tr>
      <w:tr w:rsidR="00447565" w:rsidRPr="00E200F5" w14:paraId="6463A24D" w14:textId="77777777" w:rsidTr="002870D7">
        <w:trPr>
          <w:trHeight w:val="515"/>
        </w:trPr>
        <w:tc>
          <w:tcPr>
            <w:tcW w:w="8760" w:type="dxa"/>
          </w:tcPr>
          <w:p w14:paraId="282B6906" w14:textId="77777777" w:rsidR="00447565" w:rsidRPr="002870D7" w:rsidRDefault="00447565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Strategica e continuativa, con attenzione alla programmazione, alle strategie di comunicazione e di relazione con i donatori</w:t>
            </w:r>
          </w:p>
        </w:tc>
        <w:tc>
          <w:tcPr>
            <w:tcW w:w="1158" w:type="dxa"/>
          </w:tcPr>
          <w:p w14:paraId="2468D297" w14:textId="77777777" w:rsidR="00447565" w:rsidRPr="002870D7" w:rsidRDefault="00447565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447565" w:rsidRPr="00E200F5" w14:paraId="4AAD5602" w14:textId="77777777" w:rsidTr="002870D7">
        <w:tc>
          <w:tcPr>
            <w:tcW w:w="8760" w:type="dxa"/>
          </w:tcPr>
          <w:p w14:paraId="5D564DB2" w14:textId="77777777" w:rsidR="00447565" w:rsidRPr="002870D7" w:rsidRDefault="00447565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Limitata nel tempo e sviluppata solo per progetti specifici</w:t>
            </w:r>
          </w:p>
        </w:tc>
        <w:tc>
          <w:tcPr>
            <w:tcW w:w="1158" w:type="dxa"/>
          </w:tcPr>
          <w:p w14:paraId="52EF8AD1" w14:textId="77777777" w:rsidR="00447565" w:rsidRPr="002870D7" w:rsidRDefault="00447565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447565" w:rsidRPr="00E200F5" w14:paraId="63A756CE" w14:textId="77777777" w:rsidTr="002870D7">
        <w:tc>
          <w:tcPr>
            <w:tcW w:w="8760" w:type="dxa"/>
          </w:tcPr>
          <w:p w14:paraId="76C95BA5" w14:textId="77777777" w:rsidR="00447565" w:rsidRPr="002870D7" w:rsidRDefault="00447565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Estemporanea, avviata solo su richiesta di terzi</w:t>
            </w:r>
          </w:p>
        </w:tc>
        <w:tc>
          <w:tcPr>
            <w:tcW w:w="1158" w:type="dxa"/>
          </w:tcPr>
          <w:p w14:paraId="25CDCFBD" w14:textId="77777777" w:rsidR="00447565" w:rsidRPr="002870D7" w:rsidRDefault="00447565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</w:tbl>
    <w:p w14:paraId="48503C63" w14:textId="77777777" w:rsidR="00447565" w:rsidRPr="002870D7" w:rsidRDefault="00447565" w:rsidP="00447565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highlight w:val="yellow"/>
          <w:lang w:val="it-IT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513"/>
        <w:gridCol w:w="1570"/>
        <w:gridCol w:w="1422"/>
        <w:gridCol w:w="1394"/>
        <w:gridCol w:w="19"/>
      </w:tblGrid>
      <w:tr w:rsidR="00F92DE2" w:rsidRPr="00E200F5" w14:paraId="1FB7B181" w14:textId="77777777" w:rsidTr="00796112">
        <w:trPr>
          <w:gridAfter w:val="1"/>
          <w:wAfter w:w="19" w:type="dxa"/>
        </w:trPr>
        <w:tc>
          <w:tcPr>
            <w:tcW w:w="9899" w:type="dxa"/>
            <w:gridSpan w:val="4"/>
          </w:tcPr>
          <w:p w14:paraId="252536E5" w14:textId="2821ADD4" w:rsidR="00F92DE2" w:rsidRPr="002870D7" w:rsidRDefault="00F92DE2" w:rsidP="00F92DE2">
            <w:pPr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 xml:space="preserve">Illustrare brevemente le priorità di Fundraising dell’Ente per il periodo 2020-2022. Motivare </w:t>
            </w:r>
            <w:r w:rsidR="00B466CB"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 xml:space="preserve">anche </w:t>
            </w: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>la scelta di ricorrere (anche) allo strumento del crowdfunding</w:t>
            </w:r>
          </w:p>
        </w:tc>
      </w:tr>
      <w:tr w:rsidR="00F92DE2" w:rsidRPr="00E200F5" w14:paraId="6C151616" w14:textId="77777777" w:rsidTr="00796112">
        <w:trPr>
          <w:gridAfter w:val="1"/>
          <w:wAfter w:w="19" w:type="dxa"/>
        </w:trPr>
        <w:tc>
          <w:tcPr>
            <w:tcW w:w="9899" w:type="dxa"/>
            <w:gridSpan w:val="4"/>
          </w:tcPr>
          <w:p w14:paraId="6521722F" w14:textId="77777777" w:rsidR="00F92DE2" w:rsidRPr="002870D7" w:rsidRDefault="00F92DE2" w:rsidP="003926C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it-IT"/>
              </w:rPr>
            </w:pPr>
          </w:p>
          <w:p w14:paraId="4F266A7C" w14:textId="77777777" w:rsidR="00F92DE2" w:rsidRPr="002870D7" w:rsidRDefault="00F92DE2" w:rsidP="003926C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it-IT"/>
              </w:rPr>
            </w:pPr>
          </w:p>
          <w:p w14:paraId="0FD00917" w14:textId="77777777" w:rsidR="00F92DE2" w:rsidRPr="002870D7" w:rsidRDefault="00F92DE2" w:rsidP="003926C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it-IT"/>
              </w:rPr>
            </w:pPr>
          </w:p>
          <w:p w14:paraId="3AF97C5D" w14:textId="77777777" w:rsidR="00F92DE2" w:rsidRPr="002870D7" w:rsidRDefault="00F92DE2" w:rsidP="003926C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it-IT"/>
              </w:rPr>
            </w:pPr>
          </w:p>
          <w:p w14:paraId="1024E0CB" w14:textId="77777777" w:rsidR="00F92DE2" w:rsidRPr="002870D7" w:rsidRDefault="00F92DE2" w:rsidP="003926C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it-IT"/>
              </w:rPr>
            </w:pPr>
          </w:p>
          <w:p w14:paraId="71D07986" w14:textId="77777777" w:rsidR="00F92DE2" w:rsidRPr="002870D7" w:rsidRDefault="00F92DE2" w:rsidP="003926C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it-IT"/>
              </w:rPr>
            </w:pPr>
          </w:p>
          <w:p w14:paraId="65D30935" w14:textId="77777777" w:rsidR="00F92DE2" w:rsidRPr="002870D7" w:rsidRDefault="00F92DE2" w:rsidP="003926C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it-IT"/>
              </w:rPr>
            </w:pPr>
          </w:p>
        </w:tc>
      </w:tr>
      <w:tr w:rsidR="00796112" w:rsidRPr="002870D7" w14:paraId="6A093ED4" w14:textId="77777777" w:rsidTr="00796112">
        <w:trPr>
          <w:trHeight w:val="695"/>
        </w:trPr>
        <w:tc>
          <w:tcPr>
            <w:tcW w:w="7083" w:type="dxa"/>
            <w:gridSpan w:val="2"/>
            <w:vMerge w:val="restart"/>
          </w:tcPr>
          <w:p w14:paraId="6E580D0E" w14:textId="7EE61359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Quali dei seguenti canali e strumenti sono stati utilizzati negli ultimi </w:t>
            </w: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2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anni per le attività di fundraising? </w:t>
            </w:r>
          </w:p>
          <w:p w14:paraId="42F9C194" w14:textId="77777777" w:rsidR="00796112" w:rsidRPr="002870D7" w:rsidRDefault="00796112" w:rsidP="00726229">
            <w:pPr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</w:p>
        </w:tc>
        <w:tc>
          <w:tcPr>
            <w:tcW w:w="2835" w:type="dxa"/>
            <w:gridSpan w:val="3"/>
            <w:vMerge w:val="restart"/>
          </w:tcPr>
          <w:p w14:paraId="02842F66" w14:textId="77777777" w:rsidR="00796112" w:rsidRPr="002870D7" w:rsidRDefault="00796112" w:rsidP="0072622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it-IT"/>
              </w:rPr>
              <w:t xml:space="preserve">raccolta media ultimi </w:t>
            </w:r>
            <w:proofErr w:type="gramStart"/>
            <w:r w:rsidRPr="002870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it-IT"/>
              </w:rPr>
              <w:t>2</w:t>
            </w:r>
            <w:proofErr w:type="gramEnd"/>
            <w:r w:rsidRPr="002870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it-IT"/>
              </w:rPr>
              <w:t xml:space="preserve"> anni [€]</w:t>
            </w:r>
          </w:p>
        </w:tc>
      </w:tr>
      <w:tr w:rsidR="00796112" w:rsidRPr="002870D7" w14:paraId="76185AD4" w14:textId="77777777" w:rsidTr="00796112">
        <w:trPr>
          <w:trHeight w:val="298"/>
        </w:trPr>
        <w:tc>
          <w:tcPr>
            <w:tcW w:w="7083" w:type="dxa"/>
            <w:gridSpan w:val="2"/>
            <w:vMerge/>
          </w:tcPr>
          <w:p w14:paraId="7FBC2BAB" w14:textId="77777777" w:rsidR="00796112" w:rsidRPr="002870D7" w:rsidRDefault="00796112" w:rsidP="00726229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</w:p>
        </w:tc>
        <w:tc>
          <w:tcPr>
            <w:tcW w:w="2835" w:type="dxa"/>
            <w:gridSpan w:val="3"/>
            <w:vMerge/>
          </w:tcPr>
          <w:p w14:paraId="70E44B76" w14:textId="77777777" w:rsidR="00796112" w:rsidRPr="002870D7" w:rsidRDefault="00796112" w:rsidP="0072622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it-IT"/>
              </w:rPr>
            </w:pPr>
          </w:p>
        </w:tc>
      </w:tr>
      <w:tr w:rsidR="00796112" w:rsidRPr="00E200F5" w14:paraId="694EC06A" w14:textId="77777777" w:rsidTr="00796112">
        <w:trPr>
          <w:trHeight w:val="319"/>
        </w:trPr>
        <w:tc>
          <w:tcPr>
            <w:tcW w:w="5513" w:type="dxa"/>
          </w:tcPr>
          <w:p w14:paraId="1F6175D6" w14:textId="28F57D44" w:rsidR="00796112" w:rsidRPr="002870D7" w:rsidRDefault="00796112" w:rsidP="00E200F5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Eventi fisici (cene sociali, concerti, spettacoli, </w:t>
            </w:r>
            <w:proofErr w:type="spell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etc</w:t>
            </w:r>
            <w:proofErr w:type="spell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)</w:t>
            </w:r>
          </w:p>
        </w:tc>
        <w:tc>
          <w:tcPr>
            <w:tcW w:w="1570" w:type="dxa"/>
          </w:tcPr>
          <w:p w14:paraId="78F24384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835" w:type="dxa"/>
            <w:gridSpan w:val="3"/>
          </w:tcPr>
          <w:p w14:paraId="011528AD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796112" w:rsidRPr="00E200F5" w14:paraId="13ED997D" w14:textId="77777777" w:rsidTr="00796112">
        <w:trPr>
          <w:trHeight w:val="319"/>
        </w:trPr>
        <w:tc>
          <w:tcPr>
            <w:tcW w:w="5513" w:type="dxa"/>
          </w:tcPr>
          <w:p w14:paraId="0D388AC7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>Raccolte liberali da privati (persone fisiche), inclusi lasciti</w:t>
            </w:r>
          </w:p>
        </w:tc>
        <w:tc>
          <w:tcPr>
            <w:tcW w:w="1570" w:type="dxa"/>
          </w:tcPr>
          <w:p w14:paraId="4D30A213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835" w:type="dxa"/>
            <w:gridSpan w:val="3"/>
          </w:tcPr>
          <w:p w14:paraId="5DC68C11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796112" w:rsidRPr="002870D7" w14:paraId="0191AD53" w14:textId="77777777" w:rsidTr="00796112">
        <w:trPr>
          <w:trHeight w:val="319"/>
        </w:trPr>
        <w:tc>
          <w:tcPr>
            <w:tcW w:w="5513" w:type="dxa"/>
          </w:tcPr>
          <w:p w14:paraId="1D26157F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>5x1000</w:t>
            </w:r>
          </w:p>
        </w:tc>
        <w:tc>
          <w:tcPr>
            <w:tcW w:w="1570" w:type="dxa"/>
          </w:tcPr>
          <w:p w14:paraId="59136EBE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835" w:type="dxa"/>
            <w:gridSpan w:val="3"/>
          </w:tcPr>
          <w:p w14:paraId="598C6569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796112" w:rsidRPr="002870D7" w14:paraId="7C04E10C" w14:textId="77777777" w:rsidTr="00796112">
        <w:trPr>
          <w:trHeight w:val="319"/>
        </w:trPr>
        <w:tc>
          <w:tcPr>
            <w:tcW w:w="5513" w:type="dxa"/>
          </w:tcPr>
          <w:p w14:paraId="4CB2FD74" w14:textId="77777777" w:rsidR="00796112" w:rsidRPr="002870D7" w:rsidRDefault="00796112" w:rsidP="00726229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>SMS solidali</w:t>
            </w:r>
          </w:p>
        </w:tc>
        <w:tc>
          <w:tcPr>
            <w:tcW w:w="1570" w:type="dxa"/>
          </w:tcPr>
          <w:p w14:paraId="09B21CBE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835" w:type="dxa"/>
            <w:gridSpan w:val="3"/>
          </w:tcPr>
          <w:p w14:paraId="11055C8C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796112" w:rsidRPr="00E200F5" w14:paraId="5C20BDC1" w14:textId="77777777" w:rsidTr="00796112">
        <w:trPr>
          <w:trHeight w:val="319"/>
        </w:trPr>
        <w:tc>
          <w:tcPr>
            <w:tcW w:w="5513" w:type="dxa"/>
          </w:tcPr>
          <w:p w14:paraId="623A7D46" w14:textId="77777777" w:rsidR="00796112" w:rsidRPr="002870D7" w:rsidRDefault="00796112" w:rsidP="00726229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>Finanziamenti pubblici nazionali (bandi nazionali, regionali, contributi enti locali)</w:t>
            </w:r>
          </w:p>
        </w:tc>
        <w:tc>
          <w:tcPr>
            <w:tcW w:w="1570" w:type="dxa"/>
          </w:tcPr>
          <w:p w14:paraId="78E4C044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835" w:type="dxa"/>
            <w:gridSpan w:val="3"/>
          </w:tcPr>
          <w:p w14:paraId="7AB0E8BC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796112" w:rsidRPr="002870D7" w14:paraId="0B1A2F17" w14:textId="77777777" w:rsidTr="00796112">
        <w:trPr>
          <w:trHeight w:val="319"/>
        </w:trPr>
        <w:tc>
          <w:tcPr>
            <w:tcW w:w="5513" w:type="dxa"/>
          </w:tcPr>
          <w:p w14:paraId="6F1C8B0C" w14:textId="77777777" w:rsidR="00796112" w:rsidRPr="002870D7" w:rsidRDefault="00796112" w:rsidP="00726229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 xml:space="preserve">Finanziamenti europei </w:t>
            </w:r>
          </w:p>
        </w:tc>
        <w:tc>
          <w:tcPr>
            <w:tcW w:w="1570" w:type="dxa"/>
          </w:tcPr>
          <w:p w14:paraId="350F47D1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835" w:type="dxa"/>
            <w:gridSpan w:val="3"/>
          </w:tcPr>
          <w:p w14:paraId="2642EB87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796112" w:rsidRPr="00E200F5" w14:paraId="690C235F" w14:textId="77777777" w:rsidTr="00796112">
        <w:trPr>
          <w:trHeight w:val="319"/>
        </w:trPr>
        <w:tc>
          <w:tcPr>
            <w:tcW w:w="5513" w:type="dxa"/>
          </w:tcPr>
          <w:p w14:paraId="068D4F3D" w14:textId="77777777" w:rsidR="00796112" w:rsidRPr="002870D7" w:rsidRDefault="00796112" w:rsidP="00726229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>Finanziamenti fondazioni filantropiche di origini bancarie (Bandi, Contributi istituzionali)</w:t>
            </w:r>
          </w:p>
        </w:tc>
        <w:tc>
          <w:tcPr>
            <w:tcW w:w="1570" w:type="dxa"/>
          </w:tcPr>
          <w:p w14:paraId="76258E61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835" w:type="dxa"/>
            <w:gridSpan w:val="3"/>
          </w:tcPr>
          <w:p w14:paraId="19D41A6C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796112" w:rsidRPr="00E200F5" w14:paraId="689AC34E" w14:textId="77777777" w:rsidTr="00796112">
        <w:trPr>
          <w:trHeight w:val="319"/>
        </w:trPr>
        <w:tc>
          <w:tcPr>
            <w:tcW w:w="5513" w:type="dxa"/>
          </w:tcPr>
          <w:p w14:paraId="11B5D2F9" w14:textId="77777777" w:rsidR="00796112" w:rsidRPr="002870D7" w:rsidRDefault="00796112" w:rsidP="00726229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>Raccolte da imprese (partnership, sponsorship)</w:t>
            </w:r>
          </w:p>
        </w:tc>
        <w:tc>
          <w:tcPr>
            <w:tcW w:w="1570" w:type="dxa"/>
          </w:tcPr>
          <w:p w14:paraId="076B5DAC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835" w:type="dxa"/>
            <w:gridSpan w:val="3"/>
          </w:tcPr>
          <w:p w14:paraId="3CF54057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796112" w:rsidRPr="00E200F5" w14:paraId="4053CEF3" w14:textId="77777777" w:rsidTr="00796112">
        <w:trPr>
          <w:trHeight w:val="319"/>
        </w:trPr>
        <w:tc>
          <w:tcPr>
            <w:tcW w:w="5513" w:type="dxa"/>
          </w:tcPr>
          <w:p w14:paraId="144381B2" w14:textId="5727CB4E" w:rsidR="00796112" w:rsidRPr="002870D7" w:rsidRDefault="00796112" w:rsidP="00E200F5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Raccolte digitali (dona ora su sito dell’Ente, raccolte su social network,)</w:t>
            </w:r>
          </w:p>
        </w:tc>
        <w:tc>
          <w:tcPr>
            <w:tcW w:w="1570" w:type="dxa"/>
          </w:tcPr>
          <w:p w14:paraId="7CD354E4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835" w:type="dxa"/>
            <w:gridSpan w:val="3"/>
          </w:tcPr>
          <w:p w14:paraId="526C96C1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796112" w:rsidRPr="002870D7" w14:paraId="0708EA55" w14:textId="77777777" w:rsidTr="00796112">
        <w:trPr>
          <w:trHeight w:val="319"/>
        </w:trPr>
        <w:tc>
          <w:tcPr>
            <w:tcW w:w="5513" w:type="dxa"/>
          </w:tcPr>
          <w:p w14:paraId="6A3728F3" w14:textId="77777777" w:rsidR="00796112" w:rsidRPr="002870D7" w:rsidRDefault="00796112" w:rsidP="00726229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 xml:space="preserve">Crowdfunding </w:t>
            </w:r>
          </w:p>
        </w:tc>
        <w:tc>
          <w:tcPr>
            <w:tcW w:w="1570" w:type="dxa"/>
          </w:tcPr>
          <w:p w14:paraId="612AE8F6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835" w:type="dxa"/>
            <w:gridSpan w:val="3"/>
          </w:tcPr>
          <w:p w14:paraId="46381AC8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796112" w:rsidRPr="002870D7" w14:paraId="5BA1D2C1" w14:textId="77777777" w:rsidTr="00796112">
        <w:trPr>
          <w:trHeight w:val="319"/>
        </w:trPr>
        <w:tc>
          <w:tcPr>
            <w:tcW w:w="5513" w:type="dxa"/>
          </w:tcPr>
          <w:p w14:paraId="7C1273A0" w14:textId="60F4D915" w:rsidR="00796112" w:rsidRPr="002870D7" w:rsidRDefault="00796112" w:rsidP="00726229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>Altro (specificare</w:t>
            </w:r>
            <w:r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1570" w:type="dxa"/>
          </w:tcPr>
          <w:p w14:paraId="6AEABC88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  <w:tc>
          <w:tcPr>
            <w:tcW w:w="2835" w:type="dxa"/>
            <w:gridSpan w:val="3"/>
          </w:tcPr>
          <w:p w14:paraId="4A4F8D8A" w14:textId="77777777" w:rsidR="00796112" w:rsidRPr="002870D7" w:rsidRDefault="00796112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</w:p>
        </w:tc>
      </w:tr>
      <w:tr w:rsidR="00447565" w:rsidRPr="002870D7" w14:paraId="2E6ABD48" w14:textId="77777777" w:rsidTr="00FF3133">
        <w:trPr>
          <w:trHeight w:val="319"/>
        </w:trPr>
        <w:tc>
          <w:tcPr>
            <w:tcW w:w="8505" w:type="dxa"/>
            <w:gridSpan w:val="3"/>
          </w:tcPr>
          <w:p w14:paraId="6A1F0D54" w14:textId="77777777" w:rsidR="00447565" w:rsidRPr="002870D7" w:rsidRDefault="00447565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lang w:val="it-IT"/>
              </w:rPr>
              <w:t>Alcune delle attività di fundraising sono state svolte in partnership</w:t>
            </w:r>
            <w:r w:rsidRPr="002870D7">
              <w:rPr>
                <w:rFonts w:ascii="Arial" w:eastAsia="Times New Roman" w:hAnsi="Arial" w:cs="Arial"/>
                <w:lang w:val="it-IT"/>
              </w:rPr>
              <w:t>?</w:t>
            </w:r>
          </w:p>
        </w:tc>
        <w:tc>
          <w:tcPr>
            <w:tcW w:w="1413" w:type="dxa"/>
            <w:gridSpan w:val="2"/>
          </w:tcPr>
          <w:p w14:paraId="444F39D7" w14:textId="77777777" w:rsidR="00447565" w:rsidRPr="002870D7" w:rsidRDefault="00447565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</w:tr>
      <w:tr w:rsidR="00447565" w:rsidRPr="002870D7" w14:paraId="339E0EFD" w14:textId="77777777" w:rsidTr="00FF3133">
        <w:trPr>
          <w:trHeight w:val="319"/>
        </w:trPr>
        <w:tc>
          <w:tcPr>
            <w:tcW w:w="9918" w:type="dxa"/>
            <w:gridSpan w:val="5"/>
          </w:tcPr>
          <w:p w14:paraId="4FEC3445" w14:textId="77777777" w:rsidR="00447565" w:rsidRPr="002870D7" w:rsidRDefault="00447565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lang w:val="it-IT"/>
              </w:rPr>
              <w:t xml:space="preserve">In caso affermativo: </w:t>
            </w:r>
            <w:r w:rsidRPr="002870D7">
              <w:rPr>
                <w:rFonts w:ascii="Arial" w:eastAsia="Times New Roman" w:hAnsi="Arial" w:cs="Arial"/>
                <w:lang w:val="it-IT"/>
              </w:rPr>
              <w:t>quali _</w:t>
            </w:r>
            <w:r w:rsidRPr="002870D7">
              <w:rPr>
                <w:rFonts w:ascii="Arial" w:eastAsia="Times New Roman" w:hAnsi="Arial" w:cs="Arial"/>
                <w:b/>
                <w:lang w:val="it-IT"/>
              </w:rPr>
              <w:t>__________________________________________________________________________</w:t>
            </w:r>
          </w:p>
        </w:tc>
      </w:tr>
      <w:tr w:rsidR="00447565" w:rsidRPr="002870D7" w14:paraId="2BBF91AB" w14:textId="77777777" w:rsidTr="00FF3133">
        <w:tc>
          <w:tcPr>
            <w:tcW w:w="9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1C42B" w14:textId="77777777" w:rsidR="00447565" w:rsidRPr="002870D7" w:rsidRDefault="00447565" w:rsidP="00726229">
            <w:pPr>
              <w:rPr>
                <w:rFonts w:ascii="Arial" w:eastAsia="Times New Roman" w:hAnsi="Arial" w:cs="Arial"/>
                <w:b/>
                <w:sz w:val="12"/>
                <w:szCs w:val="12"/>
                <w:lang w:val="it-IT"/>
              </w:rPr>
            </w:pPr>
          </w:p>
        </w:tc>
      </w:tr>
      <w:tr w:rsidR="00447565" w:rsidRPr="00E200F5" w14:paraId="242A41F5" w14:textId="77777777" w:rsidTr="00FF3133">
        <w:tc>
          <w:tcPr>
            <w:tcW w:w="9918" w:type="dxa"/>
            <w:gridSpan w:val="5"/>
            <w:tcBorders>
              <w:top w:val="single" w:sz="4" w:space="0" w:color="auto"/>
            </w:tcBorders>
          </w:tcPr>
          <w:p w14:paraId="6F44241C" w14:textId="77777777" w:rsidR="00447565" w:rsidRPr="002870D7" w:rsidRDefault="00447565" w:rsidP="00726229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lang w:val="it-IT"/>
              </w:rPr>
              <w:t>CONOSCENZA E GESTIONE DEI DATI DEI DONATORI</w:t>
            </w:r>
          </w:p>
        </w:tc>
      </w:tr>
      <w:tr w:rsidR="00447565" w:rsidRPr="002870D7" w14:paraId="50851F83" w14:textId="77777777" w:rsidTr="00FF3133">
        <w:tc>
          <w:tcPr>
            <w:tcW w:w="8505" w:type="dxa"/>
            <w:gridSpan w:val="3"/>
          </w:tcPr>
          <w:p w14:paraId="04310A2E" w14:textId="77777777" w:rsidR="00447565" w:rsidRPr="002870D7" w:rsidRDefault="00447565" w:rsidP="00726229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lastRenderedPageBreak/>
              <w:t xml:space="preserve">L’Ente raccoglie i dati dei donatori 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(codice fiscale, importo donato, preferenza delle modalità di donazione, etc.)</w:t>
            </w:r>
          </w:p>
        </w:tc>
        <w:tc>
          <w:tcPr>
            <w:tcW w:w="1413" w:type="dxa"/>
            <w:gridSpan w:val="2"/>
          </w:tcPr>
          <w:p w14:paraId="686046B3" w14:textId="77777777" w:rsidR="00447565" w:rsidRPr="002870D7" w:rsidRDefault="00447565" w:rsidP="00726229">
            <w:pPr>
              <w:rPr>
                <w:rFonts w:ascii="Arial" w:hAnsi="Arial" w:cs="Arial"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</w:tr>
      <w:tr w:rsidR="00447565" w:rsidRPr="002870D7" w14:paraId="3F399E82" w14:textId="77777777" w:rsidTr="00FF3133">
        <w:tc>
          <w:tcPr>
            <w:tcW w:w="8505" w:type="dxa"/>
            <w:gridSpan w:val="3"/>
          </w:tcPr>
          <w:p w14:paraId="1E16C04E" w14:textId="77777777" w:rsidR="00447565" w:rsidRPr="002870D7" w:rsidRDefault="00447565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L’Ente utilizza strumenti di analisi della visibilità dei propri canali digitali (Google Analytics, Facebook insights, altri) per il monitoraggio delle azioni di fundraising</w:t>
            </w:r>
          </w:p>
        </w:tc>
        <w:tc>
          <w:tcPr>
            <w:tcW w:w="1413" w:type="dxa"/>
            <w:gridSpan w:val="2"/>
          </w:tcPr>
          <w:p w14:paraId="69DC3066" w14:textId="77777777" w:rsidR="00447565" w:rsidRPr="002870D7" w:rsidRDefault="00447565" w:rsidP="00726229">
            <w:pPr>
              <w:rPr>
                <w:rFonts w:ascii="Arial" w:hAnsi="Arial" w:cs="Arial"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</w:tr>
      <w:tr w:rsidR="00447565" w:rsidRPr="002870D7" w14:paraId="5B039180" w14:textId="77777777" w:rsidTr="00FF3133">
        <w:tc>
          <w:tcPr>
            <w:tcW w:w="8505" w:type="dxa"/>
            <w:gridSpan w:val="3"/>
          </w:tcPr>
          <w:p w14:paraId="2082B8D2" w14:textId="77777777" w:rsidR="00447565" w:rsidRPr="002870D7" w:rsidRDefault="00447565" w:rsidP="00726229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L’Ente utilizza software per la gestione dei dati dei donatori (</w:t>
            </w:r>
            <w:proofErr w:type="spell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prospect</w:t>
            </w:r>
            <w:proofErr w:type="spell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e attuali)</w:t>
            </w:r>
          </w:p>
        </w:tc>
        <w:tc>
          <w:tcPr>
            <w:tcW w:w="1413" w:type="dxa"/>
            <w:gridSpan w:val="2"/>
          </w:tcPr>
          <w:p w14:paraId="51F910BA" w14:textId="77777777" w:rsidR="00447565" w:rsidRPr="002870D7" w:rsidRDefault="00447565" w:rsidP="00726229">
            <w:pPr>
              <w:rPr>
                <w:rFonts w:ascii="Arial" w:hAnsi="Arial" w:cs="Arial"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</w:tr>
    </w:tbl>
    <w:p w14:paraId="4C384534" w14:textId="49297283" w:rsidR="00447565" w:rsidRPr="002870D7" w:rsidRDefault="00447565" w:rsidP="000361E9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it-IT"/>
        </w:rPr>
      </w:pPr>
    </w:p>
    <w:p w14:paraId="561AEF8B" w14:textId="0650EE77" w:rsidR="00447565" w:rsidRDefault="00447565" w:rsidP="000361E9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it-IT"/>
        </w:rPr>
      </w:pPr>
    </w:p>
    <w:p w14:paraId="69D90ED0" w14:textId="471A3B9F" w:rsidR="00B2001B" w:rsidRDefault="00B2001B" w:rsidP="000361E9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it-IT"/>
        </w:rPr>
      </w:pPr>
    </w:p>
    <w:p w14:paraId="546E187B" w14:textId="77777777" w:rsidR="00B2001B" w:rsidRPr="002870D7" w:rsidRDefault="00B2001B" w:rsidP="000361E9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it-IT"/>
        </w:rPr>
      </w:pPr>
    </w:p>
    <w:p w14:paraId="4688BD7B" w14:textId="77777777" w:rsidR="00447565" w:rsidRPr="002870D7" w:rsidRDefault="00447565" w:rsidP="000361E9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E665F" w:rsidRPr="002870D7" w14:paraId="1A5A752B" w14:textId="77777777" w:rsidTr="002870D7">
        <w:tc>
          <w:tcPr>
            <w:tcW w:w="9962" w:type="dxa"/>
            <w:shd w:val="clear" w:color="auto" w:fill="5B9BD5" w:themeFill="accent1"/>
          </w:tcPr>
          <w:p w14:paraId="7A9DFF5C" w14:textId="77777777" w:rsidR="004E665F" w:rsidRPr="002870D7" w:rsidRDefault="004E665F" w:rsidP="004E665F">
            <w:pPr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  <w:r w:rsidRPr="002870D7">
              <w:rPr>
                <w:rFonts w:ascii="Arial" w:hAnsi="Arial" w:cs="Arial"/>
                <w:b/>
                <w:lang w:val="it-IT"/>
              </w:rPr>
              <w:t>COMUNICAZIONE</w:t>
            </w:r>
          </w:p>
        </w:tc>
      </w:tr>
    </w:tbl>
    <w:p w14:paraId="1B4DB922" w14:textId="77777777" w:rsidR="00C55328" w:rsidRPr="002870D7" w:rsidRDefault="00C55328" w:rsidP="004E665F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0"/>
        <w:gridCol w:w="1312"/>
        <w:gridCol w:w="2008"/>
        <w:gridCol w:w="1660"/>
        <w:gridCol w:w="1661"/>
        <w:gridCol w:w="1661"/>
      </w:tblGrid>
      <w:tr w:rsidR="008649DF" w:rsidRPr="002870D7" w14:paraId="6CF07BBB" w14:textId="77777777" w:rsidTr="0020304D">
        <w:tc>
          <w:tcPr>
            <w:tcW w:w="9962" w:type="dxa"/>
            <w:gridSpan w:val="6"/>
          </w:tcPr>
          <w:p w14:paraId="0FC3FDE9" w14:textId="77777777" w:rsidR="008649DF" w:rsidRPr="002870D7" w:rsidRDefault="008649DF" w:rsidP="008649DF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 xml:space="preserve">L’Ente elabora un piano di comunicazione?                                                                                               </w:t>
            </w: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</w:tr>
      <w:tr w:rsidR="004E665F" w:rsidRPr="00E200F5" w14:paraId="63C2A7FB" w14:textId="77777777" w:rsidTr="005626E4">
        <w:tc>
          <w:tcPr>
            <w:tcW w:w="9962" w:type="dxa"/>
            <w:gridSpan w:val="6"/>
          </w:tcPr>
          <w:p w14:paraId="60C79597" w14:textId="77777777" w:rsidR="004E665F" w:rsidRPr="002870D7" w:rsidRDefault="001E6149" w:rsidP="004E665F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>L’Ente è dotato</w:t>
            </w:r>
            <w:r w:rsidR="004E665F"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 xml:space="preserve"> dei seguenti strumenti di </w:t>
            </w:r>
            <w:r w:rsidR="00877B7E"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>comunicazione</w:t>
            </w:r>
          </w:p>
        </w:tc>
      </w:tr>
      <w:tr w:rsidR="004E665F" w:rsidRPr="002870D7" w14:paraId="07FDA866" w14:textId="77777777" w:rsidTr="008649DF">
        <w:tc>
          <w:tcPr>
            <w:tcW w:w="1660" w:type="dxa"/>
          </w:tcPr>
          <w:p w14:paraId="3DB33820" w14:textId="77777777" w:rsidR="004E665F" w:rsidRPr="002870D7" w:rsidRDefault="004E665F" w:rsidP="004E665F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SITO WEB</w:t>
            </w:r>
          </w:p>
        </w:tc>
        <w:tc>
          <w:tcPr>
            <w:tcW w:w="1312" w:type="dxa"/>
          </w:tcPr>
          <w:p w14:paraId="1F7D0BB4" w14:textId="77777777" w:rsidR="004E665F" w:rsidRPr="002870D7" w:rsidRDefault="004E665F" w:rsidP="004E665F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  <w:tc>
          <w:tcPr>
            <w:tcW w:w="2008" w:type="dxa"/>
          </w:tcPr>
          <w:p w14:paraId="1B36B755" w14:textId="77777777" w:rsidR="004E665F" w:rsidRPr="002870D7" w:rsidRDefault="004E665F" w:rsidP="004E665F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… n° utenti</w:t>
            </w:r>
          </w:p>
        </w:tc>
        <w:tc>
          <w:tcPr>
            <w:tcW w:w="1660" w:type="dxa"/>
          </w:tcPr>
          <w:p w14:paraId="1D240189" w14:textId="77777777" w:rsidR="004E665F" w:rsidRPr="002870D7" w:rsidRDefault="004E665F" w:rsidP="004E665F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Giornale cartaceo</w:t>
            </w:r>
          </w:p>
        </w:tc>
        <w:tc>
          <w:tcPr>
            <w:tcW w:w="1661" w:type="dxa"/>
          </w:tcPr>
          <w:p w14:paraId="095BAD74" w14:textId="77777777" w:rsidR="004E665F" w:rsidRPr="002870D7" w:rsidRDefault="004E665F" w:rsidP="004E665F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  <w:tc>
          <w:tcPr>
            <w:tcW w:w="1661" w:type="dxa"/>
          </w:tcPr>
          <w:p w14:paraId="1D19F5F6" w14:textId="77777777" w:rsidR="004E665F" w:rsidRPr="002870D7" w:rsidRDefault="004E665F" w:rsidP="004E665F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… n° lettori</w:t>
            </w:r>
          </w:p>
        </w:tc>
      </w:tr>
      <w:tr w:rsidR="008649DF" w:rsidRPr="002870D7" w14:paraId="6F42673F" w14:textId="77777777" w:rsidTr="008649DF">
        <w:tc>
          <w:tcPr>
            <w:tcW w:w="1660" w:type="dxa"/>
          </w:tcPr>
          <w:p w14:paraId="29321637" w14:textId="77777777" w:rsidR="008649DF" w:rsidRPr="002870D7" w:rsidRDefault="008649DF" w:rsidP="008649DF">
            <w:pPr>
              <w:rPr>
                <w:rFonts w:ascii="Arial" w:eastAsia="Times New Roman" w:hAnsi="Arial" w:cs="Arial"/>
                <w:color w:val="000000"/>
              </w:rPr>
            </w:pPr>
            <w:r w:rsidRPr="002870D7">
              <w:rPr>
                <w:rFonts w:ascii="Arial" w:eastAsia="Times New Roman" w:hAnsi="Arial" w:cs="Arial"/>
                <w:color w:val="000000"/>
              </w:rPr>
              <w:t>FACEBOOK</w:t>
            </w:r>
          </w:p>
        </w:tc>
        <w:tc>
          <w:tcPr>
            <w:tcW w:w="1312" w:type="dxa"/>
          </w:tcPr>
          <w:p w14:paraId="018B0890" w14:textId="77777777" w:rsidR="008649DF" w:rsidRPr="002870D7" w:rsidRDefault="008649DF" w:rsidP="008649DF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  <w:tc>
          <w:tcPr>
            <w:tcW w:w="2008" w:type="dxa"/>
          </w:tcPr>
          <w:p w14:paraId="4DD421DA" w14:textId="77777777" w:rsidR="008649DF" w:rsidRPr="002870D7" w:rsidRDefault="008649DF" w:rsidP="008649DF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… n° follower</w:t>
            </w:r>
          </w:p>
        </w:tc>
        <w:tc>
          <w:tcPr>
            <w:tcW w:w="1660" w:type="dxa"/>
          </w:tcPr>
          <w:p w14:paraId="5E23821C" w14:textId="77777777" w:rsidR="008649DF" w:rsidRPr="002870D7" w:rsidRDefault="008649DF" w:rsidP="008649DF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Newsletter</w:t>
            </w:r>
          </w:p>
        </w:tc>
        <w:tc>
          <w:tcPr>
            <w:tcW w:w="1661" w:type="dxa"/>
          </w:tcPr>
          <w:p w14:paraId="13435047" w14:textId="77777777" w:rsidR="008649DF" w:rsidRPr="002870D7" w:rsidRDefault="008649DF" w:rsidP="008649DF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  <w:tc>
          <w:tcPr>
            <w:tcW w:w="1661" w:type="dxa"/>
          </w:tcPr>
          <w:p w14:paraId="186B810C" w14:textId="77777777" w:rsidR="008649DF" w:rsidRPr="002870D7" w:rsidRDefault="008649DF" w:rsidP="008649DF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… n° lettori</w:t>
            </w:r>
          </w:p>
        </w:tc>
      </w:tr>
      <w:tr w:rsidR="008649DF" w:rsidRPr="002870D7" w14:paraId="4F280A76" w14:textId="77777777" w:rsidTr="008649DF">
        <w:tc>
          <w:tcPr>
            <w:tcW w:w="1660" w:type="dxa"/>
          </w:tcPr>
          <w:p w14:paraId="617FDD70" w14:textId="77777777" w:rsidR="008649DF" w:rsidRPr="002870D7" w:rsidRDefault="008649DF" w:rsidP="008649DF">
            <w:pPr>
              <w:rPr>
                <w:rFonts w:ascii="Arial" w:eastAsia="Times New Roman" w:hAnsi="Arial" w:cs="Arial"/>
                <w:color w:val="000000"/>
              </w:rPr>
            </w:pPr>
            <w:r w:rsidRPr="002870D7">
              <w:rPr>
                <w:rFonts w:ascii="Arial" w:eastAsia="Times New Roman" w:hAnsi="Arial" w:cs="Arial"/>
                <w:color w:val="000000"/>
              </w:rPr>
              <w:t>INSTAGRAM</w:t>
            </w:r>
          </w:p>
        </w:tc>
        <w:tc>
          <w:tcPr>
            <w:tcW w:w="1312" w:type="dxa"/>
          </w:tcPr>
          <w:p w14:paraId="015EEDC7" w14:textId="77777777" w:rsidR="008649DF" w:rsidRPr="002870D7" w:rsidRDefault="008649DF" w:rsidP="008649DF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  <w:tc>
          <w:tcPr>
            <w:tcW w:w="2008" w:type="dxa"/>
          </w:tcPr>
          <w:p w14:paraId="31D4A7D6" w14:textId="77777777" w:rsidR="008649DF" w:rsidRPr="002870D7" w:rsidRDefault="008649DF" w:rsidP="008649DF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… n° follower</w:t>
            </w:r>
          </w:p>
        </w:tc>
        <w:tc>
          <w:tcPr>
            <w:tcW w:w="1660" w:type="dxa"/>
          </w:tcPr>
          <w:p w14:paraId="46378D97" w14:textId="77777777" w:rsidR="008649DF" w:rsidRPr="002870D7" w:rsidRDefault="008649DF" w:rsidP="008649DF">
            <w:pPr>
              <w:rPr>
                <w:rFonts w:ascii="Arial" w:eastAsia="Times New Roman" w:hAnsi="Arial" w:cs="Arial"/>
                <w:lang w:val="it-IT"/>
              </w:rPr>
            </w:pPr>
            <w:r w:rsidRPr="002870D7">
              <w:rPr>
                <w:rFonts w:ascii="Arial" w:eastAsia="Times New Roman" w:hAnsi="Arial" w:cs="Arial"/>
                <w:lang w:val="it-IT"/>
              </w:rPr>
              <w:t>Eventi</w:t>
            </w:r>
          </w:p>
        </w:tc>
        <w:tc>
          <w:tcPr>
            <w:tcW w:w="1661" w:type="dxa"/>
          </w:tcPr>
          <w:p w14:paraId="5C3FBED2" w14:textId="77777777" w:rsidR="008649DF" w:rsidRPr="002870D7" w:rsidRDefault="008649DF" w:rsidP="008649DF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  <w:tc>
          <w:tcPr>
            <w:tcW w:w="1661" w:type="dxa"/>
          </w:tcPr>
          <w:p w14:paraId="14886219" w14:textId="77777777" w:rsidR="008649DF" w:rsidRPr="002870D7" w:rsidRDefault="008649DF" w:rsidP="008649DF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… n° partecipanti</w:t>
            </w:r>
          </w:p>
        </w:tc>
      </w:tr>
      <w:tr w:rsidR="008649DF" w:rsidRPr="002870D7" w14:paraId="2CE26C5E" w14:textId="77777777" w:rsidTr="008649DF">
        <w:tc>
          <w:tcPr>
            <w:tcW w:w="1660" w:type="dxa"/>
          </w:tcPr>
          <w:p w14:paraId="4E261F3E" w14:textId="77777777" w:rsidR="008649DF" w:rsidRPr="002870D7" w:rsidRDefault="008649DF" w:rsidP="008649DF">
            <w:pPr>
              <w:rPr>
                <w:rFonts w:ascii="Arial" w:eastAsia="Times New Roman" w:hAnsi="Arial" w:cs="Arial"/>
                <w:lang w:val="it-IT"/>
              </w:rPr>
            </w:pPr>
            <w:r w:rsidRPr="002870D7">
              <w:rPr>
                <w:rFonts w:ascii="Arial" w:eastAsia="Times New Roman" w:hAnsi="Arial" w:cs="Arial"/>
                <w:lang w:val="it-IT"/>
              </w:rPr>
              <w:t>TWITTER</w:t>
            </w:r>
          </w:p>
        </w:tc>
        <w:tc>
          <w:tcPr>
            <w:tcW w:w="1312" w:type="dxa"/>
          </w:tcPr>
          <w:p w14:paraId="27896737" w14:textId="77777777" w:rsidR="008649DF" w:rsidRPr="002870D7" w:rsidRDefault="008649DF" w:rsidP="008649DF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  <w:tc>
          <w:tcPr>
            <w:tcW w:w="2008" w:type="dxa"/>
          </w:tcPr>
          <w:p w14:paraId="5D496CB7" w14:textId="77777777" w:rsidR="008649DF" w:rsidRPr="002870D7" w:rsidRDefault="008649DF" w:rsidP="008649DF">
            <w:pPr>
              <w:rPr>
                <w:rFonts w:ascii="Arial" w:eastAsia="Times New Roman" w:hAnsi="Arial" w:cs="Arial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… n° follower</w:t>
            </w:r>
          </w:p>
        </w:tc>
        <w:tc>
          <w:tcPr>
            <w:tcW w:w="1660" w:type="dxa"/>
          </w:tcPr>
          <w:p w14:paraId="64DC8A1C" w14:textId="77777777" w:rsidR="008649DF" w:rsidRPr="002870D7" w:rsidRDefault="00877B7E" w:rsidP="008649DF">
            <w:pPr>
              <w:rPr>
                <w:rFonts w:ascii="Arial" w:eastAsia="Times New Roman" w:hAnsi="Arial" w:cs="Arial"/>
                <w:lang w:val="it-IT"/>
              </w:rPr>
            </w:pPr>
            <w:r w:rsidRPr="002870D7">
              <w:rPr>
                <w:rFonts w:ascii="Arial" w:eastAsia="Times New Roman" w:hAnsi="Arial" w:cs="Arial"/>
                <w:lang w:val="it-IT"/>
              </w:rPr>
              <w:t>Altro _________</w:t>
            </w:r>
          </w:p>
        </w:tc>
        <w:tc>
          <w:tcPr>
            <w:tcW w:w="1661" w:type="dxa"/>
          </w:tcPr>
          <w:p w14:paraId="7BAB4802" w14:textId="77777777" w:rsidR="008649DF" w:rsidRPr="002870D7" w:rsidRDefault="008649DF" w:rsidP="008649DF">
            <w:pPr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661" w:type="dxa"/>
          </w:tcPr>
          <w:p w14:paraId="74F66DE2" w14:textId="77777777" w:rsidR="008649DF" w:rsidRPr="002870D7" w:rsidRDefault="008649DF" w:rsidP="008649DF">
            <w:pPr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14:paraId="05640FF8" w14:textId="77777777" w:rsidR="007A3FFB" w:rsidRPr="002870D7" w:rsidRDefault="007A3FFB" w:rsidP="00242F0C">
      <w:pPr>
        <w:spacing w:after="0" w:line="240" w:lineRule="auto"/>
        <w:rPr>
          <w:rFonts w:ascii="Arial" w:eastAsia="Times New Roman" w:hAnsi="Arial" w:cs="Arial"/>
          <w:b/>
          <w:color w:val="0070C0"/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A03397" w:rsidRPr="002870D7" w14:paraId="7F8993C7" w14:textId="77777777" w:rsidTr="00EF094F">
        <w:tc>
          <w:tcPr>
            <w:tcW w:w="8359" w:type="dxa"/>
          </w:tcPr>
          <w:p w14:paraId="6AC54AF3" w14:textId="6CD3623B" w:rsidR="00A03397" w:rsidRPr="002870D7" w:rsidRDefault="00877B7E" w:rsidP="00C55328">
            <w:pPr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L’Ente ha mai ingaggiato sponsor o</w:t>
            </w:r>
            <w:r w:rsidR="00177298" w:rsidRPr="002870D7">
              <w:rPr>
                <w:rFonts w:ascii="Arial" w:eastAsia="Times New Roman" w:hAnsi="Arial" w:cs="Arial"/>
                <w:color w:val="000000"/>
                <w:lang w:val="it-IT"/>
              </w:rPr>
              <w:t>d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ambasciatori per ampliare la portata della propria comunicazione istituzionale?</w:t>
            </w:r>
          </w:p>
        </w:tc>
        <w:tc>
          <w:tcPr>
            <w:tcW w:w="1603" w:type="dxa"/>
          </w:tcPr>
          <w:p w14:paraId="2DD92C69" w14:textId="77777777" w:rsidR="00A03397" w:rsidRPr="002870D7" w:rsidRDefault="00877B7E" w:rsidP="00A3466D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</w:tr>
      <w:tr w:rsidR="00EF094F" w:rsidRPr="002870D7" w14:paraId="3FCB3A21" w14:textId="77777777" w:rsidTr="00EF094F">
        <w:tc>
          <w:tcPr>
            <w:tcW w:w="8359" w:type="dxa"/>
          </w:tcPr>
          <w:p w14:paraId="5BF73F1D" w14:textId="457A90E1" w:rsidR="00EF094F" w:rsidRPr="002870D7" w:rsidRDefault="00EF094F" w:rsidP="00394E92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L’Ente utilizza strumenti di analisi dei propri canali digitali (Google An</w:t>
            </w:r>
            <w:r w:rsidR="00CF4F41">
              <w:rPr>
                <w:rFonts w:ascii="Arial" w:eastAsia="Times New Roman" w:hAnsi="Arial" w:cs="Arial"/>
                <w:color w:val="000000"/>
                <w:lang w:val="it-IT"/>
              </w:rPr>
              <w:t>a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lytics, Facebook </w:t>
            </w:r>
            <w:r w:rsidR="00394E92" w:rsidRPr="002870D7">
              <w:rPr>
                <w:rFonts w:ascii="Arial" w:eastAsia="Times New Roman" w:hAnsi="Arial" w:cs="Arial"/>
                <w:color w:val="000000"/>
                <w:lang w:val="it-IT"/>
              </w:rPr>
              <w:t>I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nsights, altri)</w:t>
            </w:r>
          </w:p>
        </w:tc>
        <w:tc>
          <w:tcPr>
            <w:tcW w:w="1603" w:type="dxa"/>
          </w:tcPr>
          <w:p w14:paraId="373D2543" w14:textId="77777777" w:rsidR="00EF094F" w:rsidRPr="002870D7" w:rsidRDefault="00EF094F" w:rsidP="00F3215B">
            <w:pPr>
              <w:rPr>
                <w:rFonts w:ascii="Arial" w:hAnsi="Arial" w:cs="Arial"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</w:tr>
      <w:tr w:rsidR="00EF094F" w:rsidRPr="002870D7" w14:paraId="25FEBC4D" w14:textId="77777777" w:rsidTr="00EF094F">
        <w:tc>
          <w:tcPr>
            <w:tcW w:w="8359" w:type="dxa"/>
          </w:tcPr>
          <w:p w14:paraId="7281E611" w14:textId="4E535757" w:rsidR="00EF094F" w:rsidRPr="002870D7" w:rsidRDefault="00EF094F" w:rsidP="00EF094F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L’Ente utilizza software per la gestione delle comunicazioni programmate </w:t>
            </w:r>
            <w:r w:rsidR="003F0F75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(es. </w:t>
            </w:r>
            <w:proofErr w:type="spellStart"/>
            <w:r w:rsidR="00CC10C7">
              <w:rPr>
                <w:rFonts w:ascii="Arial" w:eastAsia="Times New Roman" w:hAnsi="Arial" w:cs="Arial"/>
                <w:color w:val="000000"/>
                <w:lang w:val="it-IT"/>
              </w:rPr>
              <w:t>M</w:t>
            </w:r>
            <w:r w:rsidR="003F0F75" w:rsidRPr="002870D7">
              <w:rPr>
                <w:rFonts w:ascii="Arial" w:eastAsia="Times New Roman" w:hAnsi="Arial" w:cs="Arial"/>
                <w:color w:val="000000"/>
                <w:lang w:val="it-IT"/>
              </w:rPr>
              <w:t>ailchimp</w:t>
            </w:r>
            <w:proofErr w:type="spellEnd"/>
            <w:r w:rsidR="003F0F75" w:rsidRPr="002870D7">
              <w:rPr>
                <w:rFonts w:ascii="Arial" w:eastAsia="Times New Roman" w:hAnsi="Arial" w:cs="Arial"/>
                <w:color w:val="000000"/>
                <w:lang w:val="it-IT"/>
              </w:rPr>
              <w:t>)</w:t>
            </w:r>
          </w:p>
        </w:tc>
        <w:tc>
          <w:tcPr>
            <w:tcW w:w="1603" w:type="dxa"/>
          </w:tcPr>
          <w:p w14:paraId="7C641175" w14:textId="77777777" w:rsidR="00EF094F" w:rsidRPr="002870D7" w:rsidRDefault="00EF094F" w:rsidP="00F3215B">
            <w:pPr>
              <w:rPr>
                <w:rFonts w:ascii="Arial" w:hAnsi="Arial" w:cs="Arial"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NO</w:t>
            </w:r>
          </w:p>
        </w:tc>
      </w:tr>
    </w:tbl>
    <w:p w14:paraId="388AA71F" w14:textId="3D5B611C" w:rsidR="00360D4D" w:rsidRPr="002870D7" w:rsidRDefault="00360D4D" w:rsidP="00A03397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val="it-IT"/>
        </w:rPr>
      </w:pPr>
    </w:p>
    <w:p w14:paraId="69868D7A" w14:textId="69EE6FFD" w:rsidR="00447565" w:rsidRPr="002870D7" w:rsidRDefault="00447565" w:rsidP="00A03397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val="it-IT"/>
        </w:rPr>
      </w:pPr>
    </w:p>
    <w:p w14:paraId="788E6EA4" w14:textId="77777777" w:rsidR="001E6149" w:rsidRPr="002870D7" w:rsidRDefault="001E6149" w:rsidP="00C91ED0">
      <w:pPr>
        <w:spacing w:after="0"/>
        <w:rPr>
          <w:rFonts w:ascii="Arial" w:eastAsia="Times New Roman" w:hAnsi="Arial" w:cs="Arial"/>
          <w:b/>
          <w:lang w:val="it-IT"/>
        </w:rPr>
      </w:pPr>
    </w:p>
    <w:tbl>
      <w:tblPr>
        <w:tblStyle w:val="Grigliatabella"/>
        <w:tblW w:w="10060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060"/>
      </w:tblGrid>
      <w:tr w:rsidR="002870D7" w:rsidRPr="002870D7" w14:paraId="0B1F944D" w14:textId="77777777" w:rsidTr="00FF3133">
        <w:tc>
          <w:tcPr>
            <w:tcW w:w="10060" w:type="dxa"/>
            <w:shd w:val="clear" w:color="auto" w:fill="5B9BD5" w:themeFill="accent1"/>
          </w:tcPr>
          <w:p w14:paraId="69A57252" w14:textId="416DE038" w:rsidR="001150DB" w:rsidRPr="002870D7" w:rsidRDefault="002870D7" w:rsidP="001150DB">
            <w:pPr>
              <w:rPr>
                <w:rFonts w:ascii="Arial" w:eastAsia="Times New Roman" w:hAnsi="Arial" w:cs="Arial"/>
                <w:b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lang w:val="it-IT"/>
              </w:rPr>
              <w:t>FUNDRAISING ED EMERGENZA COVID -19</w:t>
            </w:r>
          </w:p>
        </w:tc>
      </w:tr>
    </w:tbl>
    <w:p w14:paraId="5588FFA6" w14:textId="77777777" w:rsidR="001150DB" w:rsidRPr="002870D7" w:rsidRDefault="001150DB" w:rsidP="003F0F75">
      <w:pPr>
        <w:spacing w:after="0"/>
        <w:rPr>
          <w:rFonts w:ascii="Arial" w:eastAsia="Times New Roman" w:hAnsi="Arial" w:cs="Arial"/>
          <w:b/>
          <w:color w:val="0070C0"/>
          <w:sz w:val="18"/>
          <w:szCs w:val="18"/>
          <w:lang w:val="it-IT"/>
        </w:rPr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5C6109" w:rsidRPr="002870D7" w14:paraId="21ABA9CB" w14:textId="77777777" w:rsidTr="005A5FB8">
        <w:trPr>
          <w:trHeight w:val="379"/>
        </w:trPr>
        <w:tc>
          <w:tcPr>
            <w:tcW w:w="10060" w:type="dxa"/>
          </w:tcPr>
          <w:p w14:paraId="03C46D8F" w14:textId="77777777" w:rsidR="005C6109" w:rsidRPr="002870D7" w:rsidRDefault="002220FD" w:rsidP="00177298">
            <w:pPr>
              <w:rPr>
                <w:rFonts w:ascii="Arial" w:eastAsia="Times New Roman" w:hAnsi="Arial" w:cs="Arial"/>
                <w:b/>
                <w:color w:val="0070C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>L’</w:t>
            </w:r>
            <w:r w:rsidR="005C6109"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>emergenza COVID-19</w:t>
            </w: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 xml:space="preserve"> ha cambiato il modo in cui l’Ente pianifica le attività</w:t>
            </w:r>
            <w:r w:rsidR="00C91ED0"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 xml:space="preserve"> di fundraising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?</w:t>
            </w:r>
            <w:r w:rsidR="00C91ED0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    </w:t>
            </w: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         NO</w:t>
            </w:r>
          </w:p>
        </w:tc>
      </w:tr>
      <w:tr w:rsidR="00B466CB" w:rsidRPr="002870D7" w14:paraId="0FD67AB8" w14:textId="77777777" w:rsidTr="00D54E5C">
        <w:trPr>
          <w:trHeight w:val="538"/>
        </w:trPr>
        <w:tc>
          <w:tcPr>
            <w:tcW w:w="10060" w:type="dxa"/>
          </w:tcPr>
          <w:p w14:paraId="519D95FB" w14:textId="77777777" w:rsidR="00B466CB" w:rsidRPr="002870D7" w:rsidRDefault="00B466CB" w:rsidP="00C91ED0">
            <w:pPr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 xml:space="preserve">In caso affermativo </w:t>
            </w:r>
          </w:p>
        </w:tc>
      </w:tr>
      <w:tr w:rsidR="00B466CB" w:rsidRPr="00E200F5" w14:paraId="2F76266B" w14:textId="77777777" w:rsidTr="00D54E5C">
        <w:trPr>
          <w:trHeight w:val="538"/>
        </w:trPr>
        <w:tc>
          <w:tcPr>
            <w:tcW w:w="10060" w:type="dxa"/>
          </w:tcPr>
          <w:p w14:paraId="322E98C5" w14:textId="66F83ACF" w:rsidR="00B466CB" w:rsidRPr="002870D7" w:rsidRDefault="00B466CB" w:rsidP="00D54E5C">
            <w:pPr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L’Ente ha dovuto rimandare la pianificazione di attività previste per i prossimi mesi                                                                                       </w:t>
            </w:r>
            <w:r w:rsidR="00D54E5C"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           NO</w:t>
            </w:r>
          </w:p>
        </w:tc>
      </w:tr>
      <w:tr w:rsidR="00B466CB" w:rsidRPr="00E200F5" w14:paraId="51667788" w14:textId="77777777" w:rsidTr="00D54E5C">
        <w:trPr>
          <w:trHeight w:val="322"/>
        </w:trPr>
        <w:tc>
          <w:tcPr>
            <w:tcW w:w="10060" w:type="dxa"/>
          </w:tcPr>
          <w:p w14:paraId="2B67F45E" w14:textId="1EFADEC2" w:rsidR="00B466CB" w:rsidRPr="002870D7" w:rsidRDefault="00B466CB" w:rsidP="003926CB">
            <w:pPr>
              <w:jc w:val="both"/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L’Ente ha dovuto interrompere attività già pianificate (eventi,</w:t>
            </w:r>
            <w:r w:rsidR="00B2001B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manifestazioni)  </w:t>
            </w:r>
            <w:r w:rsidR="00B2001B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gramEnd"/>
            <w:r w:rsidR="00B2001B">
              <w:rPr>
                <w:rFonts w:ascii="Arial" w:eastAsia="Times New Roman" w:hAnsi="Arial" w:cs="Arial"/>
                <w:color w:val="000000"/>
                <w:lang w:val="it-IT"/>
              </w:rPr>
              <w:t xml:space="preserve">     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          NO</w:t>
            </w:r>
          </w:p>
        </w:tc>
      </w:tr>
      <w:tr w:rsidR="00B466CB" w:rsidRPr="00E200F5" w14:paraId="27C5DCF7" w14:textId="77777777" w:rsidTr="00D54E5C">
        <w:trPr>
          <w:trHeight w:val="322"/>
        </w:trPr>
        <w:tc>
          <w:tcPr>
            <w:tcW w:w="10060" w:type="dxa"/>
          </w:tcPr>
          <w:p w14:paraId="62ACB401" w14:textId="1BC8EDA1" w:rsidR="00B466CB" w:rsidRPr="002870D7" w:rsidRDefault="00B466CB" w:rsidP="00B466CB">
            <w:pPr>
              <w:jc w:val="both"/>
              <w:rPr>
                <w:rFonts w:ascii="Arial" w:eastAsia="Times New Roman" w:hAnsi="Arial" w:cs="Arial"/>
                <w:b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L’Ente ha cambiato il modo di fare fundraising                                                 </w:t>
            </w:r>
            <w:r w:rsidR="00B2001B">
              <w:rPr>
                <w:rFonts w:ascii="Arial" w:eastAsia="Times New Roman" w:hAnsi="Arial" w:cs="Arial"/>
                <w:color w:val="000000"/>
                <w:lang w:val="it-IT"/>
              </w:rPr>
              <w:t xml:space="preserve">   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r w:rsidR="00B2001B">
              <w:rPr>
                <w:rFonts w:ascii="Arial" w:eastAsia="Times New Roman" w:hAnsi="Arial" w:cs="Arial"/>
                <w:color w:val="000000"/>
                <w:lang w:val="it-IT"/>
              </w:rPr>
              <w:t xml:space="preserve">   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          NO</w:t>
            </w:r>
          </w:p>
        </w:tc>
      </w:tr>
    </w:tbl>
    <w:p w14:paraId="3C16A9D5" w14:textId="2411DE8E" w:rsidR="0052434E" w:rsidRPr="002870D7" w:rsidRDefault="0052434E" w:rsidP="00B80671">
      <w:pPr>
        <w:rPr>
          <w:rFonts w:ascii="Arial" w:eastAsia="Times New Roman" w:hAnsi="Arial" w:cs="Arial"/>
          <w:sz w:val="18"/>
          <w:szCs w:val="18"/>
          <w:lang w:val="it-IT"/>
        </w:rPr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1775"/>
        <w:gridCol w:w="5875"/>
        <w:gridCol w:w="2410"/>
      </w:tblGrid>
      <w:tr w:rsidR="00394E92" w:rsidRPr="002870D7" w14:paraId="04EB713A" w14:textId="77777777" w:rsidTr="00FF3133">
        <w:tc>
          <w:tcPr>
            <w:tcW w:w="10060" w:type="dxa"/>
            <w:gridSpan w:val="3"/>
          </w:tcPr>
          <w:p w14:paraId="1F61C5BC" w14:textId="7849240F" w:rsidR="00394E92" w:rsidRPr="002870D7" w:rsidRDefault="00394E92" w:rsidP="00394E92">
            <w:pPr>
              <w:rPr>
                <w:rFonts w:ascii="Arial" w:eastAsia="Times New Roman" w:hAnsi="Arial" w:cs="Arial"/>
                <w:i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>L’Ente ha avviato campagne di fundraising specifiche per contrastare l’emergenza COVID-19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?               </w:t>
            </w: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NO                                                                                                </w:t>
            </w:r>
          </w:p>
        </w:tc>
      </w:tr>
      <w:tr w:rsidR="00394E92" w:rsidRPr="002870D7" w14:paraId="62AC6BB1" w14:textId="77777777" w:rsidTr="00FF3133">
        <w:tc>
          <w:tcPr>
            <w:tcW w:w="10060" w:type="dxa"/>
            <w:gridSpan w:val="3"/>
          </w:tcPr>
          <w:p w14:paraId="7250D79A" w14:textId="77777777" w:rsidR="00394E92" w:rsidRPr="002870D7" w:rsidRDefault="00394E92" w:rsidP="00394E92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2870D7">
              <w:rPr>
                <w:rFonts w:ascii="Arial" w:eastAsia="Times New Roman" w:hAnsi="Arial" w:cs="Arial"/>
                <w:b/>
                <w:color w:val="000000"/>
                <w:lang w:val="it-IT"/>
              </w:rPr>
              <w:t>L’Ente ha avviato campagne di fundraising specifiche per sostenere l’ente durante l’emergenza COVID-19?</w:t>
            </w: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</w:t>
            </w:r>
          </w:p>
          <w:p w14:paraId="1E7AA8DA" w14:textId="3EC04CD8" w:rsidR="00394E92" w:rsidRPr="002870D7" w:rsidRDefault="00394E92" w:rsidP="00394E92">
            <w:pPr>
              <w:rPr>
                <w:rFonts w:ascii="Arial" w:eastAsia="Times New Roman" w:hAnsi="Arial" w:cs="Arial"/>
                <w:i/>
                <w:lang w:val="it-IT"/>
              </w:rPr>
            </w:pPr>
            <w:proofErr w:type="gramStart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SI</w:t>
            </w:r>
            <w:proofErr w:type="gramEnd"/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 xml:space="preserve">       NO                                                                            </w:t>
            </w:r>
          </w:p>
        </w:tc>
      </w:tr>
      <w:tr w:rsidR="00724D65" w:rsidRPr="00E200F5" w14:paraId="340D1561" w14:textId="77777777" w:rsidTr="00FF3133">
        <w:tc>
          <w:tcPr>
            <w:tcW w:w="10060" w:type="dxa"/>
            <w:gridSpan w:val="3"/>
          </w:tcPr>
          <w:p w14:paraId="1C3839C6" w14:textId="22447845" w:rsidR="00724D65" w:rsidRPr="002870D7" w:rsidRDefault="005A5FB8" w:rsidP="00514893">
            <w:pPr>
              <w:rPr>
                <w:rFonts w:ascii="Arial" w:hAnsi="Arial" w:cs="Arial"/>
                <w:b/>
                <w:lang w:val="it-IT"/>
              </w:rPr>
            </w:pPr>
            <w:r w:rsidRPr="002870D7">
              <w:rPr>
                <w:rFonts w:ascii="Arial" w:hAnsi="Arial" w:cs="Arial"/>
                <w:b/>
                <w:lang w:val="it-IT"/>
              </w:rPr>
              <w:t>S</w:t>
            </w:r>
            <w:r w:rsidR="00724D65" w:rsidRPr="002870D7">
              <w:rPr>
                <w:rFonts w:ascii="Arial" w:hAnsi="Arial" w:cs="Arial"/>
                <w:b/>
                <w:lang w:val="it-IT"/>
              </w:rPr>
              <w:t xml:space="preserve">e l’Ente ha avviato una campagna di raccolta fondi </w:t>
            </w:r>
            <w:r w:rsidRPr="002870D7">
              <w:rPr>
                <w:rFonts w:ascii="Arial" w:hAnsi="Arial" w:cs="Arial"/>
                <w:b/>
                <w:lang w:val="it-IT"/>
              </w:rPr>
              <w:t>per contrastare l’emergenza</w:t>
            </w:r>
            <w:r w:rsidR="00724D65" w:rsidRPr="002870D7">
              <w:rPr>
                <w:rFonts w:ascii="Arial" w:hAnsi="Arial" w:cs="Arial"/>
                <w:b/>
                <w:lang w:val="it-IT"/>
              </w:rPr>
              <w:t xml:space="preserve"> COVID-19</w:t>
            </w:r>
            <w:r w:rsidR="00191A9B" w:rsidRPr="002870D7">
              <w:rPr>
                <w:rFonts w:ascii="Arial" w:hAnsi="Arial" w:cs="Arial"/>
                <w:b/>
                <w:lang w:val="it-IT"/>
              </w:rPr>
              <w:t>/ per sostenere l’E</w:t>
            </w:r>
            <w:r w:rsidRPr="002870D7">
              <w:rPr>
                <w:rFonts w:ascii="Arial" w:hAnsi="Arial" w:cs="Arial"/>
                <w:b/>
                <w:lang w:val="it-IT"/>
              </w:rPr>
              <w:t xml:space="preserve">nte durante l’emergenza </w:t>
            </w:r>
          </w:p>
        </w:tc>
      </w:tr>
      <w:tr w:rsidR="009C00A8" w:rsidRPr="002870D7" w14:paraId="73135F8E" w14:textId="77777777" w:rsidTr="00FF3133">
        <w:tc>
          <w:tcPr>
            <w:tcW w:w="1775" w:type="dxa"/>
            <w:vMerge w:val="restart"/>
          </w:tcPr>
          <w:p w14:paraId="3B99C2A3" w14:textId="04850CAE" w:rsidR="009C00A8" w:rsidRPr="002870D7" w:rsidRDefault="009C00A8" w:rsidP="009C00A8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b/>
                <w:lang w:val="it-IT"/>
              </w:rPr>
              <w:t>… quali canali ha utilizzato?</w:t>
            </w:r>
            <w:r w:rsidRPr="002870D7">
              <w:rPr>
                <w:rFonts w:ascii="Arial" w:hAnsi="Arial" w:cs="Arial"/>
                <w:lang w:val="it-IT"/>
              </w:rPr>
              <w:t xml:space="preserve"> (possibile scelta multipla)</w:t>
            </w:r>
          </w:p>
        </w:tc>
        <w:tc>
          <w:tcPr>
            <w:tcW w:w="5875" w:type="dxa"/>
          </w:tcPr>
          <w:p w14:paraId="14CCCB8C" w14:textId="77777777" w:rsidR="009C00A8" w:rsidRPr="002870D7" w:rsidRDefault="009C00A8" w:rsidP="001A56FE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 xml:space="preserve">Dona ora su sito web istituzionale o simili </w:t>
            </w:r>
          </w:p>
        </w:tc>
        <w:tc>
          <w:tcPr>
            <w:tcW w:w="2410" w:type="dxa"/>
          </w:tcPr>
          <w:p w14:paraId="0FA975A8" w14:textId="77777777" w:rsidR="009C00A8" w:rsidRPr="002870D7" w:rsidRDefault="009C00A8" w:rsidP="001A56FE">
            <w:pPr>
              <w:rPr>
                <w:rFonts w:ascii="Arial" w:hAnsi="Arial" w:cs="Arial"/>
                <w:lang w:val="it-IT"/>
              </w:rPr>
            </w:pPr>
            <w:proofErr w:type="gramStart"/>
            <w:r w:rsidRPr="002870D7">
              <w:rPr>
                <w:rFonts w:ascii="Arial" w:hAnsi="Arial" w:cs="Arial"/>
                <w:lang w:val="it-IT"/>
              </w:rPr>
              <w:t>SI</w:t>
            </w:r>
            <w:proofErr w:type="gramEnd"/>
            <w:r w:rsidRPr="002870D7">
              <w:rPr>
                <w:rFonts w:ascii="Arial" w:hAnsi="Arial" w:cs="Arial"/>
                <w:lang w:val="it-IT"/>
              </w:rPr>
              <w:t xml:space="preserve">            NO</w:t>
            </w:r>
          </w:p>
        </w:tc>
      </w:tr>
      <w:tr w:rsidR="009C00A8" w:rsidRPr="002870D7" w14:paraId="39687F25" w14:textId="77777777" w:rsidTr="00FF3133">
        <w:tc>
          <w:tcPr>
            <w:tcW w:w="1775" w:type="dxa"/>
            <w:vMerge/>
          </w:tcPr>
          <w:p w14:paraId="74FA09C5" w14:textId="5EDAA1FB" w:rsidR="009C00A8" w:rsidRPr="002870D7" w:rsidRDefault="009C00A8" w:rsidP="009C00A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875" w:type="dxa"/>
          </w:tcPr>
          <w:p w14:paraId="3755BB1C" w14:textId="791D3CB0" w:rsidR="009C00A8" w:rsidRPr="002870D7" w:rsidRDefault="009C00A8" w:rsidP="009C00A8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 xml:space="preserve">SMS solidali </w:t>
            </w:r>
          </w:p>
        </w:tc>
        <w:tc>
          <w:tcPr>
            <w:tcW w:w="2410" w:type="dxa"/>
          </w:tcPr>
          <w:p w14:paraId="6EF7F46A" w14:textId="24E694FF" w:rsidR="009C00A8" w:rsidRPr="002870D7" w:rsidRDefault="009C00A8" w:rsidP="009C00A8">
            <w:pPr>
              <w:rPr>
                <w:rFonts w:ascii="Arial" w:hAnsi="Arial" w:cs="Arial"/>
                <w:lang w:val="it-IT"/>
              </w:rPr>
            </w:pPr>
            <w:proofErr w:type="gramStart"/>
            <w:r w:rsidRPr="002870D7">
              <w:rPr>
                <w:rFonts w:ascii="Arial" w:hAnsi="Arial" w:cs="Arial"/>
                <w:lang w:val="it-IT"/>
              </w:rPr>
              <w:t>SI</w:t>
            </w:r>
            <w:proofErr w:type="gramEnd"/>
            <w:r w:rsidRPr="002870D7">
              <w:rPr>
                <w:rFonts w:ascii="Arial" w:hAnsi="Arial" w:cs="Arial"/>
                <w:lang w:val="it-IT"/>
              </w:rPr>
              <w:t xml:space="preserve">            NO</w:t>
            </w:r>
          </w:p>
        </w:tc>
      </w:tr>
      <w:tr w:rsidR="009C00A8" w:rsidRPr="002870D7" w14:paraId="37C6EB2A" w14:textId="77777777" w:rsidTr="00FF3133">
        <w:tc>
          <w:tcPr>
            <w:tcW w:w="1775" w:type="dxa"/>
            <w:vMerge/>
          </w:tcPr>
          <w:p w14:paraId="78E272FF" w14:textId="77777777" w:rsidR="009C00A8" w:rsidRPr="002870D7" w:rsidRDefault="009C00A8" w:rsidP="0051489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875" w:type="dxa"/>
          </w:tcPr>
          <w:p w14:paraId="2262A88F" w14:textId="77777777" w:rsidR="009C00A8" w:rsidRPr="002870D7" w:rsidRDefault="009C00A8" w:rsidP="00514893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>Campagna di crowdfunding su piattaforma dedicata</w:t>
            </w:r>
          </w:p>
        </w:tc>
        <w:tc>
          <w:tcPr>
            <w:tcW w:w="2410" w:type="dxa"/>
          </w:tcPr>
          <w:p w14:paraId="3DE93C9B" w14:textId="77777777" w:rsidR="009C00A8" w:rsidRPr="002870D7" w:rsidRDefault="009C00A8" w:rsidP="00514893">
            <w:pPr>
              <w:rPr>
                <w:rFonts w:ascii="Arial" w:hAnsi="Arial" w:cs="Arial"/>
                <w:lang w:val="it-IT"/>
              </w:rPr>
            </w:pPr>
            <w:proofErr w:type="gramStart"/>
            <w:r w:rsidRPr="002870D7">
              <w:rPr>
                <w:rFonts w:ascii="Arial" w:hAnsi="Arial" w:cs="Arial"/>
                <w:lang w:val="it-IT"/>
              </w:rPr>
              <w:t>SI</w:t>
            </w:r>
            <w:proofErr w:type="gramEnd"/>
            <w:r w:rsidRPr="002870D7">
              <w:rPr>
                <w:rFonts w:ascii="Arial" w:hAnsi="Arial" w:cs="Arial"/>
                <w:lang w:val="it-IT"/>
              </w:rPr>
              <w:t xml:space="preserve">            NO</w:t>
            </w:r>
          </w:p>
        </w:tc>
      </w:tr>
      <w:tr w:rsidR="009C00A8" w:rsidRPr="002870D7" w14:paraId="23FC42F7" w14:textId="77777777" w:rsidTr="00FF3133">
        <w:tc>
          <w:tcPr>
            <w:tcW w:w="1775" w:type="dxa"/>
            <w:vMerge/>
          </w:tcPr>
          <w:p w14:paraId="65387077" w14:textId="77777777" w:rsidR="009C00A8" w:rsidRPr="002870D7" w:rsidRDefault="009C00A8" w:rsidP="0051489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875" w:type="dxa"/>
          </w:tcPr>
          <w:p w14:paraId="413F66A3" w14:textId="77777777" w:rsidR="009C00A8" w:rsidRPr="002870D7" w:rsidRDefault="009C00A8" w:rsidP="005A5FB8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>Digital fundraising attraverso i canali social (Facebook, Instagram, etc.)</w:t>
            </w:r>
          </w:p>
        </w:tc>
        <w:tc>
          <w:tcPr>
            <w:tcW w:w="2410" w:type="dxa"/>
          </w:tcPr>
          <w:p w14:paraId="38515A26" w14:textId="77777777" w:rsidR="009C00A8" w:rsidRPr="002870D7" w:rsidRDefault="009C00A8" w:rsidP="00514893">
            <w:pPr>
              <w:rPr>
                <w:rFonts w:ascii="Arial" w:hAnsi="Arial" w:cs="Arial"/>
                <w:lang w:val="it-IT"/>
              </w:rPr>
            </w:pPr>
            <w:proofErr w:type="gramStart"/>
            <w:r w:rsidRPr="002870D7">
              <w:rPr>
                <w:rFonts w:ascii="Arial" w:hAnsi="Arial" w:cs="Arial"/>
                <w:lang w:val="it-IT"/>
              </w:rPr>
              <w:t>SI</w:t>
            </w:r>
            <w:proofErr w:type="gramEnd"/>
            <w:r w:rsidRPr="002870D7">
              <w:rPr>
                <w:rFonts w:ascii="Arial" w:hAnsi="Arial" w:cs="Arial"/>
                <w:lang w:val="it-IT"/>
              </w:rPr>
              <w:t xml:space="preserve">            NO</w:t>
            </w:r>
          </w:p>
        </w:tc>
      </w:tr>
      <w:tr w:rsidR="009C00A8" w:rsidRPr="002870D7" w14:paraId="53CBC09A" w14:textId="77777777" w:rsidTr="00FF3133">
        <w:tc>
          <w:tcPr>
            <w:tcW w:w="1775" w:type="dxa"/>
            <w:vMerge/>
          </w:tcPr>
          <w:p w14:paraId="1FA1CB6F" w14:textId="77777777" w:rsidR="009C00A8" w:rsidRPr="002870D7" w:rsidRDefault="009C00A8" w:rsidP="009C00A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875" w:type="dxa"/>
          </w:tcPr>
          <w:p w14:paraId="1D0622AA" w14:textId="7D3F8CF8" w:rsidR="009C00A8" w:rsidRPr="002870D7" w:rsidRDefault="009C00A8" w:rsidP="009C00A8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>Altro ____________________________________</w:t>
            </w:r>
          </w:p>
        </w:tc>
        <w:tc>
          <w:tcPr>
            <w:tcW w:w="2410" w:type="dxa"/>
          </w:tcPr>
          <w:p w14:paraId="0F6C9639" w14:textId="77777777" w:rsidR="009C00A8" w:rsidRPr="002870D7" w:rsidRDefault="009C00A8" w:rsidP="009C00A8">
            <w:pPr>
              <w:rPr>
                <w:rFonts w:ascii="Arial" w:hAnsi="Arial" w:cs="Arial"/>
                <w:lang w:val="it-IT"/>
              </w:rPr>
            </w:pPr>
          </w:p>
        </w:tc>
      </w:tr>
      <w:tr w:rsidR="00724D65" w:rsidRPr="002870D7" w14:paraId="0ED17CD8" w14:textId="77777777" w:rsidTr="00FF3133">
        <w:tc>
          <w:tcPr>
            <w:tcW w:w="1775" w:type="dxa"/>
            <w:vMerge w:val="restart"/>
          </w:tcPr>
          <w:p w14:paraId="4AA8C11E" w14:textId="77777777" w:rsidR="00724D65" w:rsidRPr="002870D7" w:rsidRDefault="00724D65" w:rsidP="00514893">
            <w:pPr>
              <w:rPr>
                <w:rFonts w:ascii="Arial" w:hAnsi="Arial" w:cs="Arial"/>
                <w:b/>
                <w:lang w:val="it-IT"/>
              </w:rPr>
            </w:pPr>
            <w:r w:rsidRPr="002870D7">
              <w:rPr>
                <w:rFonts w:ascii="Arial" w:hAnsi="Arial" w:cs="Arial"/>
                <w:b/>
                <w:lang w:val="it-IT"/>
              </w:rPr>
              <w:t>… quali risultati ha ottenuto?</w:t>
            </w:r>
          </w:p>
        </w:tc>
        <w:tc>
          <w:tcPr>
            <w:tcW w:w="5875" w:type="dxa"/>
          </w:tcPr>
          <w:p w14:paraId="47056853" w14:textId="77777777" w:rsidR="00724D65" w:rsidRPr="002870D7" w:rsidRDefault="00724D65" w:rsidP="00514893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>Obiettivo concreto (fornitura di servizi o beni specifici)</w:t>
            </w:r>
          </w:p>
        </w:tc>
        <w:tc>
          <w:tcPr>
            <w:tcW w:w="2410" w:type="dxa"/>
          </w:tcPr>
          <w:p w14:paraId="35801C7B" w14:textId="77777777" w:rsidR="00724D65" w:rsidRPr="002870D7" w:rsidRDefault="005A5FB8" w:rsidP="00514893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>Esemplificare:</w:t>
            </w:r>
          </w:p>
        </w:tc>
      </w:tr>
      <w:tr w:rsidR="00724D65" w:rsidRPr="002870D7" w14:paraId="42B3BC21" w14:textId="77777777" w:rsidTr="00FF3133">
        <w:tc>
          <w:tcPr>
            <w:tcW w:w="1775" w:type="dxa"/>
            <w:vMerge/>
          </w:tcPr>
          <w:p w14:paraId="15AF1C00" w14:textId="77777777" w:rsidR="00724D65" w:rsidRPr="002870D7" w:rsidRDefault="00724D65" w:rsidP="0051489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875" w:type="dxa"/>
          </w:tcPr>
          <w:p w14:paraId="79D1E1F2" w14:textId="77777777" w:rsidR="00724D65" w:rsidRPr="002870D7" w:rsidRDefault="00724D65" w:rsidP="00514893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>Risultati economici (se definito)</w:t>
            </w:r>
          </w:p>
        </w:tc>
        <w:tc>
          <w:tcPr>
            <w:tcW w:w="2410" w:type="dxa"/>
          </w:tcPr>
          <w:p w14:paraId="03D5F8BA" w14:textId="77777777" w:rsidR="00724D65" w:rsidRPr="002870D7" w:rsidRDefault="005A5FB8" w:rsidP="00514893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eastAsia="Times New Roman" w:hAnsi="Arial" w:cs="Arial"/>
                <w:color w:val="000000"/>
                <w:lang w:val="it-IT"/>
              </w:rPr>
              <w:t>€</w:t>
            </w:r>
          </w:p>
        </w:tc>
      </w:tr>
      <w:tr w:rsidR="00724D65" w:rsidRPr="002870D7" w14:paraId="4D9497A0" w14:textId="77777777" w:rsidTr="00FF3133">
        <w:tc>
          <w:tcPr>
            <w:tcW w:w="1775" w:type="dxa"/>
            <w:vMerge/>
          </w:tcPr>
          <w:p w14:paraId="04451F8D" w14:textId="77777777" w:rsidR="00724D65" w:rsidRPr="002870D7" w:rsidRDefault="00724D65" w:rsidP="0051489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875" w:type="dxa"/>
          </w:tcPr>
          <w:p w14:paraId="6AD8045D" w14:textId="77777777" w:rsidR="00724D65" w:rsidRPr="002870D7" w:rsidRDefault="005A5FB8" w:rsidP="00514893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 xml:space="preserve"> Rafforzamento</w:t>
            </w:r>
            <w:r w:rsidR="00724D65" w:rsidRPr="002870D7">
              <w:rPr>
                <w:rFonts w:ascii="Arial" w:hAnsi="Arial" w:cs="Arial"/>
                <w:lang w:val="it-IT"/>
              </w:rPr>
              <w:t xml:space="preserve"> posizionamento verso la community di riferimento</w:t>
            </w:r>
          </w:p>
        </w:tc>
        <w:tc>
          <w:tcPr>
            <w:tcW w:w="2410" w:type="dxa"/>
          </w:tcPr>
          <w:p w14:paraId="7C2C6110" w14:textId="77777777" w:rsidR="00724D65" w:rsidRPr="002870D7" w:rsidRDefault="005A5FB8" w:rsidP="00514893">
            <w:pPr>
              <w:rPr>
                <w:rFonts w:ascii="Arial" w:hAnsi="Arial" w:cs="Arial"/>
                <w:lang w:val="it-IT"/>
              </w:rPr>
            </w:pPr>
            <w:proofErr w:type="gramStart"/>
            <w:r w:rsidRPr="002870D7">
              <w:rPr>
                <w:rFonts w:ascii="Arial" w:hAnsi="Arial" w:cs="Arial"/>
                <w:lang w:val="it-IT"/>
              </w:rPr>
              <w:t>SI</w:t>
            </w:r>
            <w:proofErr w:type="gramEnd"/>
            <w:r w:rsidRPr="002870D7">
              <w:rPr>
                <w:rFonts w:ascii="Arial" w:hAnsi="Arial" w:cs="Arial"/>
                <w:lang w:val="it-IT"/>
              </w:rPr>
              <w:t xml:space="preserve">            NO</w:t>
            </w:r>
          </w:p>
        </w:tc>
      </w:tr>
      <w:tr w:rsidR="00724D65" w:rsidRPr="002870D7" w14:paraId="1A907115" w14:textId="77777777" w:rsidTr="00FF3133">
        <w:tc>
          <w:tcPr>
            <w:tcW w:w="1775" w:type="dxa"/>
            <w:vMerge/>
          </w:tcPr>
          <w:p w14:paraId="5889B5DB" w14:textId="77777777" w:rsidR="00724D65" w:rsidRPr="002870D7" w:rsidRDefault="00724D65" w:rsidP="0051489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875" w:type="dxa"/>
          </w:tcPr>
          <w:p w14:paraId="36127F81" w14:textId="77777777" w:rsidR="00724D65" w:rsidRPr="002870D7" w:rsidRDefault="005A5FB8" w:rsidP="00514893">
            <w:pPr>
              <w:rPr>
                <w:rFonts w:ascii="Arial" w:hAnsi="Arial" w:cs="Arial"/>
                <w:lang w:val="it-IT"/>
              </w:rPr>
            </w:pPr>
            <w:r w:rsidRPr="002870D7">
              <w:rPr>
                <w:rFonts w:ascii="Arial" w:hAnsi="Arial" w:cs="Arial"/>
                <w:lang w:val="it-IT"/>
              </w:rPr>
              <w:t>Altro _________________________________________________</w:t>
            </w:r>
          </w:p>
        </w:tc>
        <w:tc>
          <w:tcPr>
            <w:tcW w:w="2410" w:type="dxa"/>
          </w:tcPr>
          <w:p w14:paraId="7EB255BF" w14:textId="77777777" w:rsidR="00724D65" w:rsidRPr="002870D7" w:rsidRDefault="00724D65" w:rsidP="00514893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324EED4D" w14:textId="77777777" w:rsidR="00F8311B" w:rsidRPr="002870D7" w:rsidRDefault="00F8311B" w:rsidP="00B80671">
      <w:pPr>
        <w:rPr>
          <w:rFonts w:ascii="Arial" w:eastAsia="Times New Roman" w:hAnsi="Arial" w:cs="Arial"/>
          <w:b/>
          <w:color w:val="0070C0"/>
          <w:lang w:val="it-IT"/>
        </w:rPr>
      </w:pPr>
    </w:p>
    <w:p w14:paraId="18F25F11" w14:textId="77777777" w:rsidR="00BA73E5" w:rsidRPr="002870D7" w:rsidRDefault="00BA73E5" w:rsidP="00B80671">
      <w:pPr>
        <w:rPr>
          <w:rFonts w:ascii="Arial" w:hAnsi="Arial" w:cs="Arial"/>
          <w:u w:val="single"/>
          <w:lang w:val="it-IT"/>
        </w:rPr>
      </w:pPr>
    </w:p>
    <w:sectPr w:rsidR="00BA73E5" w:rsidRPr="002870D7">
      <w:footerReference w:type="default" r:id="rId10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33658" w14:textId="77777777" w:rsidR="005A2FC9" w:rsidRDefault="005A2FC9" w:rsidP="00341580">
      <w:pPr>
        <w:spacing w:after="0" w:line="240" w:lineRule="auto"/>
      </w:pPr>
      <w:r>
        <w:separator/>
      </w:r>
    </w:p>
  </w:endnote>
  <w:endnote w:type="continuationSeparator" w:id="0">
    <w:p w14:paraId="5FEADF0A" w14:textId="77777777" w:rsidR="005A2FC9" w:rsidRDefault="005A2FC9" w:rsidP="0034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478360"/>
      <w:docPartObj>
        <w:docPartGallery w:val="Page Numbers (Bottom of Page)"/>
        <w:docPartUnique/>
      </w:docPartObj>
    </w:sdtPr>
    <w:sdtEndPr/>
    <w:sdtContent>
      <w:p w14:paraId="24E62CE2" w14:textId="20CDCCAC" w:rsidR="00400CB0" w:rsidRDefault="00400CB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5E4FA36" w14:textId="77777777" w:rsidR="00400CB0" w:rsidRDefault="00400C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E83D" w14:textId="77777777" w:rsidR="005A2FC9" w:rsidRDefault="005A2FC9" w:rsidP="00341580">
      <w:pPr>
        <w:spacing w:after="0" w:line="240" w:lineRule="auto"/>
      </w:pPr>
      <w:r>
        <w:separator/>
      </w:r>
    </w:p>
  </w:footnote>
  <w:footnote w:type="continuationSeparator" w:id="0">
    <w:p w14:paraId="76850FE9" w14:textId="77777777" w:rsidR="005A2FC9" w:rsidRDefault="005A2FC9" w:rsidP="0034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1EE"/>
    <w:multiLevelType w:val="hybridMultilevel"/>
    <w:tmpl w:val="67523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3C17"/>
    <w:multiLevelType w:val="hybridMultilevel"/>
    <w:tmpl w:val="0A0CAE4A"/>
    <w:lvl w:ilvl="0" w:tplc="A7EA4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137"/>
    <w:multiLevelType w:val="hybridMultilevel"/>
    <w:tmpl w:val="DFA66498"/>
    <w:lvl w:ilvl="0" w:tplc="3F868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0B61"/>
    <w:multiLevelType w:val="hybridMultilevel"/>
    <w:tmpl w:val="C0DC2B6E"/>
    <w:lvl w:ilvl="0" w:tplc="A7EA433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A80674"/>
    <w:multiLevelType w:val="hybridMultilevel"/>
    <w:tmpl w:val="FD6002D8"/>
    <w:lvl w:ilvl="0" w:tplc="3F868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15B2D"/>
    <w:multiLevelType w:val="hybridMultilevel"/>
    <w:tmpl w:val="36F26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44B82"/>
    <w:multiLevelType w:val="hybridMultilevel"/>
    <w:tmpl w:val="08D06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970F0"/>
    <w:multiLevelType w:val="hybridMultilevel"/>
    <w:tmpl w:val="1380821C"/>
    <w:lvl w:ilvl="0" w:tplc="3F868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01C37"/>
    <w:multiLevelType w:val="hybridMultilevel"/>
    <w:tmpl w:val="1C8EEB32"/>
    <w:lvl w:ilvl="0" w:tplc="A7EA4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F77EA"/>
    <w:multiLevelType w:val="hybridMultilevel"/>
    <w:tmpl w:val="2128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A7B18"/>
    <w:multiLevelType w:val="hybridMultilevel"/>
    <w:tmpl w:val="238E6F62"/>
    <w:lvl w:ilvl="0" w:tplc="A7EA4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90964"/>
    <w:multiLevelType w:val="hybridMultilevel"/>
    <w:tmpl w:val="CFBCFF4C"/>
    <w:lvl w:ilvl="0" w:tplc="FD66C7C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538CD"/>
    <w:multiLevelType w:val="hybridMultilevel"/>
    <w:tmpl w:val="B12421DA"/>
    <w:lvl w:ilvl="0" w:tplc="A7EA433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68A2BF5"/>
    <w:multiLevelType w:val="hybridMultilevel"/>
    <w:tmpl w:val="434C2CAC"/>
    <w:lvl w:ilvl="0" w:tplc="A7EA4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74E08"/>
    <w:multiLevelType w:val="hybridMultilevel"/>
    <w:tmpl w:val="2D6ABE46"/>
    <w:lvl w:ilvl="0" w:tplc="7366A62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52DDA"/>
    <w:multiLevelType w:val="hybridMultilevel"/>
    <w:tmpl w:val="051C472A"/>
    <w:lvl w:ilvl="0" w:tplc="A7EA433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363708"/>
    <w:multiLevelType w:val="hybridMultilevel"/>
    <w:tmpl w:val="C756E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731F3"/>
    <w:multiLevelType w:val="hybridMultilevel"/>
    <w:tmpl w:val="F7261528"/>
    <w:lvl w:ilvl="0" w:tplc="A7EA4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75359"/>
    <w:multiLevelType w:val="hybridMultilevel"/>
    <w:tmpl w:val="75E8C35C"/>
    <w:lvl w:ilvl="0" w:tplc="3F868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9560F"/>
    <w:multiLevelType w:val="hybridMultilevel"/>
    <w:tmpl w:val="00BEB236"/>
    <w:lvl w:ilvl="0" w:tplc="2FF8A5DC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83E21"/>
    <w:multiLevelType w:val="hybridMultilevel"/>
    <w:tmpl w:val="7DDE42EE"/>
    <w:lvl w:ilvl="0" w:tplc="A7EA433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EF27A8"/>
    <w:multiLevelType w:val="hybridMultilevel"/>
    <w:tmpl w:val="E9306E8E"/>
    <w:lvl w:ilvl="0" w:tplc="A7EA4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43610"/>
    <w:multiLevelType w:val="hybridMultilevel"/>
    <w:tmpl w:val="6E9AA3AE"/>
    <w:lvl w:ilvl="0" w:tplc="A7EA4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01C73"/>
    <w:multiLevelType w:val="hybridMultilevel"/>
    <w:tmpl w:val="5F32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3"/>
  </w:num>
  <w:num w:numId="7">
    <w:abstractNumId w:val="15"/>
  </w:num>
  <w:num w:numId="8">
    <w:abstractNumId w:val="13"/>
  </w:num>
  <w:num w:numId="9">
    <w:abstractNumId w:val="10"/>
  </w:num>
  <w:num w:numId="10">
    <w:abstractNumId w:val="7"/>
  </w:num>
  <w:num w:numId="11">
    <w:abstractNumId w:val="18"/>
  </w:num>
  <w:num w:numId="12">
    <w:abstractNumId w:val="4"/>
  </w:num>
  <w:num w:numId="13">
    <w:abstractNumId w:val="2"/>
  </w:num>
  <w:num w:numId="14">
    <w:abstractNumId w:val="21"/>
  </w:num>
  <w:num w:numId="15">
    <w:abstractNumId w:val="3"/>
  </w:num>
  <w:num w:numId="16">
    <w:abstractNumId w:val="22"/>
  </w:num>
  <w:num w:numId="17">
    <w:abstractNumId w:val="8"/>
  </w:num>
  <w:num w:numId="18">
    <w:abstractNumId w:val="12"/>
  </w:num>
  <w:num w:numId="19">
    <w:abstractNumId w:val="17"/>
  </w:num>
  <w:num w:numId="20">
    <w:abstractNumId w:val="1"/>
  </w:num>
  <w:num w:numId="21">
    <w:abstractNumId w:val="16"/>
  </w:num>
  <w:num w:numId="22">
    <w:abstractNumId w:val="19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NjCzNDIwMrWwtLRQ0lEKTi0uzszPAykwqgUA+uJMUywAAAA="/>
  </w:docVars>
  <w:rsids>
    <w:rsidRoot w:val="00E8299A"/>
    <w:rsid w:val="000313AB"/>
    <w:rsid w:val="000361E9"/>
    <w:rsid w:val="00036BA8"/>
    <w:rsid w:val="0004150B"/>
    <w:rsid w:val="00043C34"/>
    <w:rsid w:val="00086E67"/>
    <w:rsid w:val="00092BEB"/>
    <w:rsid w:val="000B3B0E"/>
    <w:rsid w:val="000B4E27"/>
    <w:rsid w:val="000D4A58"/>
    <w:rsid w:val="001150DB"/>
    <w:rsid w:val="00146A8B"/>
    <w:rsid w:val="0015207C"/>
    <w:rsid w:val="00154EF3"/>
    <w:rsid w:val="00177298"/>
    <w:rsid w:val="001823B8"/>
    <w:rsid w:val="001831FA"/>
    <w:rsid w:val="00191A9B"/>
    <w:rsid w:val="00192BBA"/>
    <w:rsid w:val="001A2D5C"/>
    <w:rsid w:val="001B43C6"/>
    <w:rsid w:val="001B56AB"/>
    <w:rsid w:val="001E6149"/>
    <w:rsid w:val="0020008B"/>
    <w:rsid w:val="002020F4"/>
    <w:rsid w:val="002220FD"/>
    <w:rsid w:val="00240023"/>
    <w:rsid w:val="00240ED7"/>
    <w:rsid w:val="00242F0C"/>
    <w:rsid w:val="00267BF4"/>
    <w:rsid w:val="00281194"/>
    <w:rsid w:val="002870D7"/>
    <w:rsid w:val="002B32DE"/>
    <w:rsid w:val="002C0CB3"/>
    <w:rsid w:val="002F03C3"/>
    <w:rsid w:val="002F2512"/>
    <w:rsid w:val="002F2DEE"/>
    <w:rsid w:val="00302AEA"/>
    <w:rsid w:val="00313317"/>
    <w:rsid w:val="00341580"/>
    <w:rsid w:val="00346FB0"/>
    <w:rsid w:val="00360D4D"/>
    <w:rsid w:val="00361D84"/>
    <w:rsid w:val="0036325C"/>
    <w:rsid w:val="00384DB2"/>
    <w:rsid w:val="00394E92"/>
    <w:rsid w:val="003F0F75"/>
    <w:rsid w:val="003F1B95"/>
    <w:rsid w:val="00400CB0"/>
    <w:rsid w:val="00445E92"/>
    <w:rsid w:val="00447565"/>
    <w:rsid w:val="00453D33"/>
    <w:rsid w:val="00490C5D"/>
    <w:rsid w:val="004C17C2"/>
    <w:rsid w:val="004E665F"/>
    <w:rsid w:val="004F71C7"/>
    <w:rsid w:val="00501BC7"/>
    <w:rsid w:val="005106D7"/>
    <w:rsid w:val="00514893"/>
    <w:rsid w:val="0052434E"/>
    <w:rsid w:val="00533EA0"/>
    <w:rsid w:val="0056455F"/>
    <w:rsid w:val="00591CC2"/>
    <w:rsid w:val="00594280"/>
    <w:rsid w:val="005A2FC9"/>
    <w:rsid w:val="005A5FB8"/>
    <w:rsid w:val="005B2F20"/>
    <w:rsid w:val="005B6B98"/>
    <w:rsid w:val="005C6109"/>
    <w:rsid w:val="005E0911"/>
    <w:rsid w:val="005E6CFE"/>
    <w:rsid w:val="005F2279"/>
    <w:rsid w:val="00611182"/>
    <w:rsid w:val="00622589"/>
    <w:rsid w:val="00636F5A"/>
    <w:rsid w:val="006729AA"/>
    <w:rsid w:val="006D1834"/>
    <w:rsid w:val="006D2B73"/>
    <w:rsid w:val="006D6357"/>
    <w:rsid w:val="006D6FD0"/>
    <w:rsid w:val="006E414D"/>
    <w:rsid w:val="006F74EF"/>
    <w:rsid w:val="006F79F8"/>
    <w:rsid w:val="00700B09"/>
    <w:rsid w:val="00720ADC"/>
    <w:rsid w:val="00724D65"/>
    <w:rsid w:val="00736EBF"/>
    <w:rsid w:val="00740C4A"/>
    <w:rsid w:val="00745DE9"/>
    <w:rsid w:val="00753DFF"/>
    <w:rsid w:val="00763B6F"/>
    <w:rsid w:val="00785055"/>
    <w:rsid w:val="00796112"/>
    <w:rsid w:val="007A3FFB"/>
    <w:rsid w:val="007C600E"/>
    <w:rsid w:val="007E39A9"/>
    <w:rsid w:val="007F05F8"/>
    <w:rsid w:val="007F6B6F"/>
    <w:rsid w:val="0080191D"/>
    <w:rsid w:val="00805219"/>
    <w:rsid w:val="00820D4C"/>
    <w:rsid w:val="00822A89"/>
    <w:rsid w:val="008450C1"/>
    <w:rsid w:val="0084718B"/>
    <w:rsid w:val="008649DF"/>
    <w:rsid w:val="00877B7E"/>
    <w:rsid w:val="00886EEA"/>
    <w:rsid w:val="008C0C34"/>
    <w:rsid w:val="008C264E"/>
    <w:rsid w:val="008D18AF"/>
    <w:rsid w:val="008E50AD"/>
    <w:rsid w:val="008F7E99"/>
    <w:rsid w:val="00906C78"/>
    <w:rsid w:val="00922E24"/>
    <w:rsid w:val="00923CA7"/>
    <w:rsid w:val="00924310"/>
    <w:rsid w:val="009271D2"/>
    <w:rsid w:val="00956445"/>
    <w:rsid w:val="009A2F7B"/>
    <w:rsid w:val="009C00A8"/>
    <w:rsid w:val="009D5560"/>
    <w:rsid w:val="00A02905"/>
    <w:rsid w:val="00A03397"/>
    <w:rsid w:val="00A3466D"/>
    <w:rsid w:val="00A36344"/>
    <w:rsid w:val="00A374F0"/>
    <w:rsid w:val="00A40256"/>
    <w:rsid w:val="00A60051"/>
    <w:rsid w:val="00A85E62"/>
    <w:rsid w:val="00AA11B9"/>
    <w:rsid w:val="00AA4745"/>
    <w:rsid w:val="00AD0F67"/>
    <w:rsid w:val="00AD6238"/>
    <w:rsid w:val="00B04990"/>
    <w:rsid w:val="00B14876"/>
    <w:rsid w:val="00B2001B"/>
    <w:rsid w:val="00B32ECB"/>
    <w:rsid w:val="00B33C1A"/>
    <w:rsid w:val="00B44DEC"/>
    <w:rsid w:val="00B466CB"/>
    <w:rsid w:val="00B60499"/>
    <w:rsid w:val="00B710A1"/>
    <w:rsid w:val="00B80671"/>
    <w:rsid w:val="00B85969"/>
    <w:rsid w:val="00B94287"/>
    <w:rsid w:val="00BA73E5"/>
    <w:rsid w:val="00BB13FC"/>
    <w:rsid w:val="00BC583E"/>
    <w:rsid w:val="00BD0721"/>
    <w:rsid w:val="00BD3CCC"/>
    <w:rsid w:val="00BE2032"/>
    <w:rsid w:val="00C15F32"/>
    <w:rsid w:val="00C42241"/>
    <w:rsid w:val="00C55328"/>
    <w:rsid w:val="00C70C76"/>
    <w:rsid w:val="00C91ED0"/>
    <w:rsid w:val="00CA4EC0"/>
    <w:rsid w:val="00CC10C7"/>
    <w:rsid w:val="00CC57ED"/>
    <w:rsid w:val="00CF4F41"/>
    <w:rsid w:val="00D14535"/>
    <w:rsid w:val="00D15136"/>
    <w:rsid w:val="00D20B95"/>
    <w:rsid w:val="00D347EB"/>
    <w:rsid w:val="00D54E5C"/>
    <w:rsid w:val="00D85910"/>
    <w:rsid w:val="00DF3B72"/>
    <w:rsid w:val="00DF4B76"/>
    <w:rsid w:val="00E01714"/>
    <w:rsid w:val="00E200F5"/>
    <w:rsid w:val="00E41A81"/>
    <w:rsid w:val="00E8299A"/>
    <w:rsid w:val="00E840A4"/>
    <w:rsid w:val="00E92ACF"/>
    <w:rsid w:val="00EB0333"/>
    <w:rsid w:val="00EB0D45"/>
    <w:rsid w:val="00EF094F"/>
    <w:rsid w:val="00F02544"/>
    <w:rsid w:val="00F07A09"/>
    <w:rsid w:val="00F43507"/>
    <w:rsid w:val="00F63174"/>
    <w:rsid w:val="00F815B5"/>
    <w:rsid w:val="00F82C6F"/>
    <w:rsid w:val="00F8311B"/>
    <w:rsid w:val="00F92DE2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F276"/>
  <w15:docId w15:val="{09D31987-2436-4BC7-AB31-825CD02D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2B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A8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B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5F2279"/>
    <w:rPr>
      <w:b/>
      <w:bCs/>
    </w:rPr>
  </w:style>
  <w:style w:type="table" w:styleId="Grigliatabella">
    <w:name w:val="Table Grid"/>
    <w:basedOn w:val="Tabellanormale"/>
    <w:uiPriority w:val="39"/>
    <w:rsid w:val="00B3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15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158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158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8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8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8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5E6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E6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466C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6CB"/>
  </w:style>
  <w:style w:type="paragraph" w:styleId="Pidipagina">
    <w:name w:val="footer"/>
    <w:basedOn w:val="Normale"/>
    <w:link w:val="PidipaginaCarattere"/>
    <w:uiPriority w:val="99"/>
    <w:unhideWhenUsed/>
    <w:rsid w:val="00B466C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73B90-FD93-4CA6-B3A8-3CBBA81A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Rusconi</dc:creator>
  <cp:lastModifiedBy>Enrico Basso</cp:lastModifiedBy>
  <cp:revision>2</cp:revision>
  <dcterms:created xsi:type="dcterms:W3CDTF">2020-11-02T16:00:00Z</dcterms:created>
  <dcterms:modified xsi:type="dcterms:W3CDTF">2020-11-02T16:00:00Z</dcterms:modified>
</cp:coreProperties>
</file>